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1002"/>
        <w:gridCol w:w="1002"/>
        <w:gridCol w:w="1002"/>
      </w:tblGrid>
      <w:tr w:rsidR="00777E00" w:rsidTr="00A1708E">
        <w:tc>
          <w:tcPr>
            <w:tcW w:w="9016" w:type="dxa"/>
            <w:gridSpan w:val="5"/>
          </w:tcPr>
          <w:p w:rsidR="00267AD7" w:rsidRDefault="00267AD7" w:rsidP="00267AD7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1.2 Software and software development </w:t>
            </w:r>
          </w:p>
          <w:p w:rsidR="00777E00" w:rsidRDefault="00777E00"/>
        </w:tc>
      </w:tr>
      <w:tr w:rsidR="00777E00" w:rsidTr="00777E00">
        <w:tc>
          <w:tcPr>
            <w:tcW w:w="3005" w:type="dxa"/>
          </w:tcPr>
          <w:p w:rsidR="00777E00" w:rsidRDefault="00777E00" w:rsidP="00777E00">
            <w:pPr>
              <w:pStyle w:val="Pa19"/>
              <w:spacing w:after="80"/>
            </w:pPr>
            <w:r>
              <w:t>Topic Area</w:t>
            </w:r>
          </w:p>
        </w:tc>
        <w:tc>
          <w:tcPr>
            <w:tcW w:w="3005" w:type="dxa"/>
          </w:tcPr>
          <w:p w:rsidR="00777E00" w:rsidRDefault="00777E00">
            <w:r>
              <w:t xml:space="preserve">Sub Topic </w:t>
            </w:r>
          </w:p>
        </w:tc>
        <w:tc>
          <w:tcPr>
            <w:tcW w:w="3006" w:type="dxa"/>
            <w:gridSpan w:val="3"/>
          </w:tcPr>
          <w:p w:rsidR="00777E00" w:rsidRDefault="00777E00">
            <w:r>
              <w:t xml:space="preserve">How I feel </w:t>
            </w:r>
          </w:p>
        </w:tc>
      </w:tr>
      <w:tr w:rsidR="00777E00" w:rsidTr="00A1708E">
        <w:tc>
          <w:tcPr>
            <w:tcW w:w="6010" w:type="dxa"/>
            <w:gridSpan w:val="2"/>
          </w:tcPr>
          <w:p w:rsidR="00777E00" w:rsidRDefault="00777E00"/>
        </w:tc>
        <w:tc>
          <w:tcPr>
            <w:tcW w:w="1002" w:type="dxa"/>
            <w:shd w:val="clear" w:color="auto" w:fill="FF0000"/>
          </w:tcPr>
          <w:p w:rsidR="00777E00" w:rsidRDefault="00777E00">
            <w:r>
              <w:t xml:space="preserve">Red </w:t>
            </w:r>
          </w:p>
        </w:tc>
        <w:tc>
          <w:tcPr>
            <w:tcW w:w="1002" w:type="dxa"/>
            <w:shd w:val="clear" w:color="auto" w:fill="FFC000"/>
          </w:tcPr>
          <w:p w:rsidR="00777E00" w:rsidRDefault="00777E00">
            <w:r>
              <w:t>Amber</w:t>
            </w:r>
          </w:p>
        </w:tc>
        <w:tc>
          <w:tcPr>
            <w:tcW w:w="1002" w:type="dxa"/>
            <w:shd w:val="clear" w:color="auto" w:fill="92D050"/>
          </w:tcPr>
          <w:p w:rsidR="00777E00" w:rsidRDefault="00777E00">
            <w:r>
              <w:t xml:space="preserve">Green </w:t>
            </w:r>
          </w:p>
        </w:tc>
      </w:tr>
      <w:tr w:rsidR="00777E00" w:rsidTr="00777E00">
        <w:trPr>
          <w:trHeight w:val="689"/>
        </w:trPr>
        <w:tc>
          <w:tcPr>
            <w:tcW w:w="3005" w:type="dxa"/>
            <w:vMerge w:val="restart"/>
          </w:tcPr>
          <w:p w:rsidR="00267AD7" w:rsidRDefault="00267AD7" w:rsidP="00267AD7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1.2.1 Systems Software </w:t>
            </w:r>
          </w:p>
          <w:p w:rsidR="00777E00" w:rsidRDefault="00777E00" w:rsidP="00777E00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 w:val="restart"/>
          </w:tcPr>
          <w:p w:rsidR="006546E8" w:rsidRDefault="006546E8" w:rsidP="006546E8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The need for, function and purpose of operating systems. </w:t>
            </w:r>
          </w:p>
          <w:p w:rsidR="00777E00" w:rsidRDefault="00777E00" w:rsidP="00777E00">
            <w:pPr>
              <w:ind w:left="142"/>
            </w:pPr>
          </w:p>
        </w:tc>
        <w:tc>
          <w:tcPr>
            <w:tcW w:w="1002" w:type="dxa"/>
          </w:tcPr>
          <w:p w:rsidR="00777E00" w:rsidRDefault="00777E00"/>
        </w:tc>
        <w:tc>
          <w:tcPr>
            <w:tcW w:w="1002" w:type="dxa"/>
          </w:tcPr>
          <w:p w:rsidR="00777E00" w:rsidRDefault="00777E00"/>
        </w:tc>
        <w:tc>
          <w:tcPr>
            <w:tcW w:w="1002" w:type="dxa"/>
          </w:tcPr>
          <w:p w:rsidR="00777E00" w:rsidRDefault="00777E00"/>
        </w:tc>
      </w:tr>
      <w:tr w:rsidR="00777E00" w:rsidTr="006546E8">
        <w:trPr>
          <w:trHeight w:val="825"/>
        </w:trPr>
        <w:tc>
          <w:tcPr>
            <w:tcW w:w="3005" w:type="dxa"/>
            <w:vMerge/>
          </w:tcPr>
          <w:p w:rsidR="00777E00" w:rsidRDefault="00777E00" w:rsidP="00777E00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777E00" w:rsidRDefault="00777E00" w:rsidP="00777E00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777E00" w:rsidRDefault="00777E00">
            <w:r>
              <w:t>Your notes</w:t>
            </w:r>
          </w:p>
        </w:tc>
      </w:tr>
      <w:tr w:rsidR="00777E00" w:rsidTr="00A1708E">
        <w:trPr>
          <w:trHeight w:val="689"/>
        </w:trPr>
        <w:tc>
          <w:tcPr>
            <w:tcW w:w="3005" w:type="dxa"/>
            <w:vMerge w:val="restart"/>
          </w:tcPr>
          <w:p w:rsidR="006546E8" w:rsidRDefault="006546E8" w:rsidP="006546E8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1.2.1 Systems Software </w:t>
            </w:r>
          </w:p>
          <w:p w:rsidR="00777E00" w:rsidRDefault="00777E00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 w:val="restart"/>
          </w:tcPr>
          <w:p w:rsidR="006546E8" w:rsidRPr="006546E8" w:rsidRDefault="00777E00" w:rsidP="006546E8">
            <w:pPr>
              <w:pStyle w:val="Pa20"/>
              <w:ind w:hanging="34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</w:t>
            </w:r>
            <w:r w:rsidR="006546E8">
              <w:rPr>
                <w:rFonts w:cs="Calibri"/>
                <w:color w:val="000000"/>
                <w:sz w:val="22"/>
                <w:szCs w:val="22"/>
              </w:rPr>
              <w:t xml:space="preserve">Memory Management (paging, segmentation and virtual memory). </w:t>
            </w:r>
          </w:p>
          <w:p w:rsidR="00777E00" w:rsidRDefault="00777E00" w:rsidP="006546E8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777E00" w:rsidRDefault="00777E00" w:rsidP="00A1708E">
            <w:pPr>
              <w:ind w:left="142"/>
            </w:pPr>
          </w:p>
        </w:tc>
        <w:tc>
          <w:tcPr>
            <w:tcW w:w="1002" w:type="dxa"/>
          </w:tcPr>
          <w:p w:rsidR="00777E00" w:rsidRDefault="00777E00" w:rsidP="00A1708E"/>
        </w:tc>
        <w:tc>
          <w:tcPr>
            <w:tcW w:w="1002" w:type="dxa"/>
          </w:tcPr>
          <w:p w:rsidR="00777E00" w:rsidRDefault="00777E00" w:rsidP="00A1708E"/>
        </w:tc>
        <w:tc>
          <w:tcPr>
            <w:tcW w:w="1002" w:type="dxa"/>
          </w:tcPr>
          <w:p w:rsidR="00777E00" w:rsidRDefault="00777E00" w:rsidP="00A1708E"/>
        </w:tc>
      </w:tr>
      <w:tr w:rsidR="00777E00" w:rsidTr="006546E8">
        <w:trPr>
          <w:trHeight w:val="1003"/>
        </w:trPr>
        <w:tc>
          <w:tcPr>
            <w:tcW w:w="3005" w:type="dxa"/>
            <w:vMerge/>
          </w:tcPr>
          <w:p w:rsidR="00777E00" w:rsidRDefault="00777E00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777E00" w:rsidRDefault="00777E00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777E00" w:rsidRDefault="00777E00" w:rsidP="00A1708E">
            <w:r>
              <w:t>Your notes</w:t>
            </w:r>
          </w:p>
        </w:tc>
      </w:tr>
      <w:tr w:rsidR="00777E00" w:rsidTr="00A1708E">
        <w:trPr>
          <w:trHeight w:val="689"/>
        </w:trPr>
        <w:tc>
          <w:tcPr>
            <w:tcW w:w="3005" w:type="dxa"/>
            <w:vMerge w:val="restart"/>
          </w:tcPr>
          <w:p w:rsidR="00777E00" w:rsidRDefault="006546E8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1.2.1 Systems Software </w:t>
            </w:r>
          </w:p>
        </w:tc>
        <w:tc>
          <w:tcPr>
            <w:tcW w:w="3005" w:type="dxa"/>
            <w:vMerge w:val="restart"/>
          </w:tcPr>
          <w:p w:rsidR="006546E8" w:rsidRDefault="00777E00" w:rsidP="006546E8">
            <w:pPr>
              <w:pStyle w:val="Pa20"/>
              <w:ind w:hanging="34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      </w:t>
            </w:r>
            <w:r w:rsidR="006546E8">
              <w:rPr>
                <w:rFonts w:cs="Calibri"/>
                <w:color w:val="000000"/>
              </w:rPr>
              <w:t xml:space="preserve">Interrupts, the role of interrupts and Interrupt </w:t>
            </w:r>
            <w:r w:rsidR="006546E8">
              <w:rPr>
                <w:rFonts w:cs="Calibri"/>
                <w:color w:val="000000"/>
                <w:sz w:val="22"/>
                <w:szCs w:val="22"/>
              </w:rPr>
              <w:t>Service Routines (ISR), role within the Fetch</w:t>
            </w:r>
            <w:r w:rsidR="006546E8">
              <w:rPr>
                <w:rFonts w:cs="Calibri"/>
                <w:color w:val="000000"/>
                <w:sz w:val="22"/>
                <w:szCs w:val="22"/>
              </w:rPr>
              <w:noBreakHyphen/>
              <w:t xml:space="preserve">Decode-Execute Cycle. </w:t>
            </w:r>
          </w:p>
          <w:p w:rsidR="00777E00" w:rsidRPr="00777E00" w:rsidRDefault="00777E00" w:rsidP="00777E00">
            <w:pPr>
              <w:pStyle w:val="Pa20"/>
              <w:ind w:hanging="340"/>
              <w:rPr>
                <w:rFonts w:cs="Calibri"/>
                <w:color w:val="000000"/>
              </w:rPr>
            </w:pPr>
          </w:p>
          <w:p w:rsidR="00777E00" w:rsidRDefault="00777E00" w:rsidP="00777E00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777E00" w:rsidRDefault="00777E00" w:rsidP="00A1708E">
            <w:pPr>
              <w:ind w:left="142"/>
            </w:pPr>
          </w:p>
        </w:tc>
        <w:tc>
          <w:tcPr>
            <w:tcW w:w="1002" w:type="dxa"/>
          </w:tcPr>
          <w:p w:rsidR="00777E00" w:rsidRDefault="00777E00" w:rsidP="00A1708E"/>
        </w:tc>
        <w:tc>
          <w:tcPr>
            <w:tcW w:w="1002" w:type="dxa"/>
          </w:tcPr>
          <w:p w:rsidR="00777E00" w:rsidRDefault="00777E00" w:rsidP="00A1708E"/>
        </w:tc>
        <w:tc>
          <w:tcPr>
            <w:tcW w:w="1002" w:type="dxa"/>
          </w:tcPr>
          <w:p w:rsidR="00777E00" w:rsidRDefault="00777E00" w:rsidP="00A1708E"/>
        </w:tc>
      </w:tr>
      <w:tr w:rsidR="00777E00" w:rsidTr="006546E8">
        <w:trPr>
          <w:trHeight w:val="1127"/>
        </w:trPr>
        <w:tc>
          <w:tcPr>
            <w:tcW w:w="3005" w:type="dxa"/>
            <w:vMerge/>
          </w:tcPr>
          <w:p w:rsidR="00777E00" w:rsidRDefault="00777E00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777E00" w:rsidRDefault="00777E00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777E00" w:rsidRDefault="00777E00" w:rsidP="00A1708E">
            <w:r>
              <w:t>Your notes</w:t>
            </w:r>
          </w:p>
        </w:tc>
      </w:tr>
      <w:tr w:rsidR="006546E8" w:rsidTr="00A1708E">
        <w:trPr>
          <w:trHeight w:val="689"/>
        </w:trPr>
        <w:tc>
          <w:tcPr>
            <w:tcW w:w="3005" w:type="dxa"/>
            <w:vMerge w:val="restart"/>
          </w:tcPr>
          <w:p w:rsidR="006546E8" w:rsidRDefault="006546E8" w:rsidP="006546E8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1.2.1 Systems Software </w:t>
            </w:r>
          </w:p>
        </w:tc>
        <w:tc>
          <w:tcPr>
            <w:tcW w:w="3005" w:type="dxa"/>
            <w:vMerge w:val="restart"/>
          </w:tcPr>
          <w:p w:rsidR="006546E8" w:rsidRDefault="006546E8" w:rsidP="006546E8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Scheduling: round robin, first come first served, multi-level feedback queues, shortest job first and shortest remaining time. </w:t>
            </w:r>
          </w:p>
          <w:p w:rsidR="006546E8" w:rsidRDefault="006546E8" w:rsidP="006546E8">
            <w:pPr>
              <w:ind w:left="142"/>
            </w:pPr>
          </w:p>
        </w:tc>
        <w:tc>
          <w:tcPr>
            <w:tcW w:w="1002" w:type="dxa"/>
          </w:tcPr>
          <w:p w:rsidR="006546E8" w:rsidRDefault="006546E8" w:rsidP="006546E8"/>
        </w:tc>
        <w:tc>
          <w:tcPr>
            <w:tcW w:w="1002" w:type="dxa"/>
          </w:tcPr>
          <w:p w:rsidR="006546E8" w:rsidRDefault="006546E8" w:rsidP="006546E8"/>
        </w:tc>
        <w:tc>
          <w:tcPr>
            <w:tcW w:w="1002" w:type="dxa"/>
          </w:tcPr>
          <w:p w:rsidR="006546E8" w:rsidRDefault="006546E8" w:rsidP="006546E8"/>
        </w:tc>
      </w:tr>
      <w:tr w:rsidR="006546E8" w:rsidTr="006546E8">
        <w:trPr>
          <w:trHeight w:val="1315"/>
        </w:trPr>
        <w:tc>
          <w:tcPr>
            <w:tcW w:w="3005" w:type="dxa"/>
            <w:vMerge/>
          </w:tcPr>
          <w:p w:rsidR="006546E8" w:rsidRDefault="006546E8" w:rsidP="006546E8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6546E8" w:rsidRDefault="006546E8" w:rsidP="006546E8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6546E8" w:rsidRDefault="006546E8" w:rsidP="006546E8">
            <w:r>
              <w:t>Your notes</w:t>
            </w:r>
          </w:p>
        </w:tc>
      </w:tr>
      <w:tr w:rsidR="006546E8" w:rsidTr="00A1708E">
        <w:trPr>
          <w:trHeight w:val="689"/>
        </w:trPr>
        <w:tc>
          <w:tcPr>
            <w:tcW w:w="3005" w:type="dxa"/>
            <w:vMerge w:val="restart"/>
          </w:tcPr>
          <w:p w:rsidR="006546E8" w:rsidRDefault="00EB0A93" w:rsidP="006546E8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1.2.1 Systems Software </w:t>
            </w:r>
          </w:p>
        </w:tc>
        <w:tc>
          <w:tcPr>
            <w:tcW w:w="3005" w:type="dxa"/>
            <w:vMerge w:val="restart"/>
          </w:tcPr>
          <w:p w:rsidR="00EB0A93" w:rsidRDefault="00EB0A93" w:rsidP="00EB0A93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Distributed, embedded, multi-tasking, multi-user and Real Time operating systems. </w:t>
            </w:r>
          </w:p>
          <w:p w:rsidR="006546E8" w:rsidRDefault="006546E8" w:rsidP="006546E8">
            <w:pPr>
              <w:ind w:left="142"/>
            </w:pPr>
          </w:p>
        </w:tc>
        <w:tc>
          <w:tcPr>
            <w:tcW w:w="1002" w:type="dxa"/>
          </w:tcPr>
          <w:p w:rsidR="006546E8" w:rsidRDefault="006546E8" w:rsidP="006546E8"/>
        </w:tc>
        <w:tc>
          <w:tcPr>
            <w:tcW w:w="1002" w:type="dxa"/>
          </w:tcPr>
          <w:p w:rsidR="006546E8" w:rsidRDefault="006546E8" w:rsidP="006546E8"/>
        </w:tc>
        <w:tc>
          <w:tcPr>
            <w:tcW w:w="1002" w:type="dxa"/>
          </w:tcPr>
          <w:p w:rsidR="006546E8" w:rsidRDefault="006546E8" w:rsidP="006546E8"/>
        </w:tc>
      </w:tr>
      <w:tr w:rsidR="006546E8" w:rsidTr="00EB0A93">
        <w:trPr>
          <w:trHeight w:val="1273"/>
        </w:trPr>
        <w:tc>
          <w:tcPr>
            <w:tcW w:w="3005" w:type="dxa"/>
            <w:vMerge/>
          </w:tcPr>
          <w:p w:rsidR="006546E8" w:rsidRDefault="006546E8" w:rsidP="006546E8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6546E8" w:rsidRDefault="006546E8" w:rsidP="006546E8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6546E8" w:rsidRDefault="006546E8" w:rsidP="006546E8">
            <w:r>
              <w:t>Your notes</w:t>
            </w:r>
          </w:p>
        </w:tc>
      </w:tr>
      <w:tr w:rsidR="006546E8" w:rsidTr="00A1708E">
        <w:trPr>
          <w:trHeight w:val="689"/>
        </w:trPr>
        <w:tc>
          <w:tcPr>
            <w:tcW w:w="3005" w:type="dxa"/>
            <w:vMerge w:val="restart"/>
          </w:tcPr>
          <w:p w:rsidR="006546E8" w:rsidRDefault="00EB0A93" w:rsidP="006546E8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1.2.1 Systems Software </w:t>
            </w:r>
          </w:p>
        </w:tc>
        <w:tc>
          <w:tcPr>
            <w:tcW w:w="3005" w:type="dxa"/>
            <w:vMerge w:val="restart"/>
          </w:tcPr>
          <w:p w:rsidR="006546E8" w:rsidRDefault="00EB0A93" w:rsidP="006546E8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BIOS</w:t>
            </w:r>
          </w:p>
          <w:p w:rsidR="006546E8" w:rsidRPr="00777E00" w:rsidRDefault="006546E8" w:rsidP="006546E8">
            <w:pPr>
              <w:pStyle w:val="Pa20"/>
              <w:ind w:hanging="340"/>
              <w:rPr>
                <w:rFonts w:cs="Calibri"/>
                <w:color w:val="000000"/>
              </w:rPr>
            </w:pPr>
          </w:p>
          <w:p w:rsidR="006546E8" w:rsidRDefault="006546E8" w:rsidP="006546E8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6546E8" w:rsidRDefault="006546E8" w:rsidP="006546E8">
            <w:pPr>
              <w:ind w:left="142"/>
            </w:pPr>
          </w:p>
        </w:tc>
        <w:tc>
          <w:tcPr>
            <w:tcW w:w="1002" w:type="dxa"/>
          </w:tcPr>
          <w:p w:rsidR="006546E8" w:rsidRDefault="006546E8" w:rsidP="006546E8"/>
        </w:tc>
        <w:tc>
          <w:tcPr>
            <w:tcW w:w="1002" w:type="dxa"/>
          </w:tcPr>
          <w:p w:rsidR="006546E8" w:rsidRDefault="006546E8" w:rsidP="006546E8"/>
        </w:tc>
        <w:tc>
          <w:tcPr>
            <w:tcW w:w="1002" w:type="dxa"/>
          </w:tcPr>
          <w:p w:rsidR="006546E8" w:rsidRDefault="006546E8" w:rsidP="006546E8"/>
        </w:tc>
      </w:tr>
      <w:tr w:rsidR="006546E8" w:rsidTr="001E7B1C">
        <w:trPr>
          <w:trHeight w:val="1276"/>
        </w:trPr>
        <w:tc>
          <w:tcPr>
            <w:tcW w:w="3005" w:type="dxa"/>
            <w:vMerge/>
          </w:tcPr>
          <w:p w:rsidR="006546E8" w:rsidRDefault="006546E8" w:rsidP="006546E8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6546E8" w:rsidRDefault="006546E8" w:rsidP="006546E8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6546E8" w:rsidRDefault="006546E8" w:rsidP="006546E8">
            <w:r>
              <w:t>Your notes</w:t>
            </w:r>
          </w:p>
          <w:p w:rsidR="00EB0A93" w:rsidRDefault="00EB0A93" w:rsidP="006546E8"/>
          <w:p w:rsidR="00EB0A93" w:rsidRDefault="00EB0A93" w:rsidP="006546E8"/>
          <w:p w:rsidR="00EB0A93" w:rsidRDefault="00EB0A93" w:rsidP="006546E8"/>
          <w:p w:rsidR="00EB0A93" w:rsidRDefault="00EB0A93" w:rsidP="006546E8"/>
          <w:p w:rsidR="00EB0A93" w:rsidRDefault="00EB0A93" w:rsidP="006546E8"/>
          <w:p w:rsidR="00EB0A93" w:rsidRDefault="00EB0A93" w:rsidP="006546E8"/>
        </w:tc>
      </w:tr>
      <w:tr w:rsidR="006546E8" w:rsidTr="00A1708E">
        <w:trPr>
          <w:trHeight w:val="689"/>
        </w:trPr>
        <w:tc>
          <w:tcPr>
            <w:tcW w:w="3005" w:type="dxa"/>
            <w:vMerge w:val="restart"/>
          </w:tcPr>
          <w:p w:rsidR="006546E8" w:rsidRDefault="00EB0A93" w:rsidP="006546E8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lastRenderedPageBreak/>
              <w:t xml:space="preserve">1.2.1 Systems Software </w:t>
            </w:r>
          </w:p>
        </w:tc>
        <w:tc>
          <w:tcPr>
            <w:tcW w:w="3005" w:type="dxa"/>
            <w:vMerge w:val="restart"/>
          </w:tcPr>
          <w:p w:rsidR="006546E8" w:rsidRPr="00EB0A93" w:rsidRDefault="00EB0A93" w:rsidP="006546E8">
            <w:pPr>
              <w:pStyle w:val="Pa20"/>
              <w:rPr>
                <w:color w:val="000000"/>
              </w:rPr>
            </w:pPr>
            <w:r>
              <w:rPr>
                <w:color w:val="000000"/>
              </w:rPr>
              <w:t>Device drivers</w:t>
            </w:r>
          </w:p>
          <w:p w:rsidR="006546E8" w:rsidRPr="00777E00" w:rsidRDefault="006546E8" w:rsidP="006546E8">
            <w:pPr>
              <w:pStyle w:val="Pa20"/>
              <w:ind w:hanging="340"/>
              <w:rPr>
                <w:rFonts w:cs="Calibri"/>
                <w:color w:val="000000"/>
              </w:rPr>
            </w:pPr>
          </w:p>
          <w:p w:rsidR="006546E8" w:rsidRDefault="006546E8" w:rsidP="006546E8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6546E8" w:rsidRDefault="006546E8" w:rsidP="006546E8">
            <w:pPr>
              <w:ind w:left="142"/>
            </w:pPr>
          </w:p>
        </w:tc>
        <w:tc>
          <w:tcPr>
            <w:tcW w:w="1002" w:type="dxa"/>
          </w:tcPr>
          <w:p w:rsidR="006546E8" w:rsidRDefault="006546E8" w:rsidP="006546E8"/>
        </w:tc>
        <w:tc>
          <w:tcPr>
            <w:tcW w:w="1002" w:type="dxa"/>
          </w:tcPr>
          <w:p w:rsidR="006546E8" w:rsidRDefault="006546E8" w:rsidP="006546E8"/>
        </w:tc>
        <w:tc>
          <w:tcPr>
            <w:tcW w:w="1002" w:type="dxa"/>
          </w:tcPr>
          <w:p w:rsidR="006546E8" w:rsidRDefault="006546E8" w:rsidP="006546E8"/>
        </w:tc>
      </w:tr>
      <w:tr w:rsidR="006546E8" w:rsidTr="00EB0A93">
        <w:trPr>
          <w:trHeight w:val="1276"/>
        </w:trPr>
        <w:tc>
          <w:tcPr>
            <w:tcW w:w="3005" w:type="dxa"/>
            <w:vMerge/>
          </w:tcPr>
          <w:p w:rsidR="006546E8" w:rsidRDefault="006546E8" w:rsidP="006546E8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6546E8" w:rsidRDefault="006546E8" w:rsidP="006546E8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6546E8" w:rsidRDefault="006546E8" w:rsidP="006546E8">
            <w:r>
              <w:t>Your notes</w:t>
            </w:r>
          </w:p>
        </w:tc>
      </w:tr>
      <w:tr w:rsidR="006546E8" w:rsidTr="00A1708E">
        <w:trPr>
          <w:trHeight w:val="689"/>
        </w:trPr>
        <w:tc>
          <w:tcPr>
            <w:tcW w:w="3005" w:type="dxa"/>
            <w:vMerge w:val="restart"/>
          </w:tcPr>
          <w:p w:rsidR="006546E8" w:rsidRDefault="00EB0A93" w:rsidP="006546E8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1.2.1 Systems Software </w:t>
            </w:r>
          </w:p>
        </w:tc>
        <w:tc>
          <w:tcPr>
            <w:tcW w:w="3005" w:type="dxa"/>
            <w:vMerge w:val="restart"/>
          </w:tcPr>
          <w:p w:rsidR="00EB0A93" w:rsidRDefault="00EB0A93" w:rsidP="00EB0A93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Virtual machines, any instance where software is used to take on the function of a machine, including executing intermediate code or running an operating system within another. </w:t>
            </w:r>
          </w:p>
          <w:p w:rsidR="006546E8" w:rsidRDefault="006546E8" w:rsidP="006546E8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6546E8" w:rsidRDefault="006546E8" w:rsidP="006546E8">
            <w:pPr>
              <w:ind w:left="142"/>
            </w:pPr>
          </w:p>
        </w:tc>
        <w:tc>
          <w:tcPr>
            <w:tcW w:w="1002" w:type="dxa"/>
          </w:tcPr>
          <w:p w:rsidR="006546E8" w:rsidRDefault="006546E8" w:rsidP="006546E8"/>
        </w:tc>
        <w:tc>
          <w:tcPr>
            <w:tcW w:w="1002" w:type="dxa"/>
          </w:tcPr>
          <w:p w:rsidR="006546E8" w:rsidRDefault="006546E8" w:rsidP="006546E8"/>
        </w:tc>
        <w:tc>
          <w:tcPr>
            <w:tcW w:w="1002" w:type="dxa"/>
          </w:tcPr>
          <w:p w:rsidR="006546E8" w:rsidRDefault="006546E8" w:rsidP="006546E8"/>
        </w:tc>
      </w:tr>
      <w:tr w:rsidR="006546E8" w:rsidTr="00EB0A93">
        <w:trPr>
          <w:trHeight w:val="1701"/>
        </w:trPr>
        <w:tc>
          <w:tcPr>
            <w:tcW w:w="3005" w:type="dxa"/>
            <w:vMerge/>
          </w:tcPr>
          <w:p w:rsidR="006546E8" w:rsidRDefault="006546E8" w:rsidP="006546E8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6546E8" w:rsidRDefault="006546E8" w:rsidP="006546E8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6546E8" w:rsidRDefault="006546E8" w:rsidP="006546E8">
            <w:r>
              <w:t>Your notes</w:t>
            </w:r>
          </w:p>
        </w:tc>
      </w:tr>
      <w:tr w:rsidR="006546E8" w:rsidTr="00A1708E">
        <w:trPr>
          <w:trHeight w:val="689"/>
        </w:trPr>
        <w:tc>
          <w:tcPr>
            <w:tcW w:w="3005" w:type="dxa"/>
            <w:vMerge w:val="restart"/>
          </w:tcPr>
          <w:p w:rsidR="00EB0A93" w:rsidRDefault="00EB0A93" w:rsidP="00EB0A93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1.2.2 Applications Generation </w:t>
            </w:r>
          </w:p>
          <w:p w:rsidR="006546E8" w:rsidRDefault="006546E8" w:rsidP="006546E8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 w:val="restart"/>
          </w:tcPr>
          <w:p w:rsidR="00EB0A93" w:rsidRDefault="00EB0A93" w:rsidP="00EB0A93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The nature of applications, justifying suitable applications for a specific purpose. </w:t>
            </w:r>
          </w:p>
          <w:p w:rsidR="006546E8" w:rsidRDefault="006546E8" w:rsidP="006546E8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  <w:p w:rsidR="006546E8" w:rsidRPr="00777E00" w:rsidRDefault="006546E8" w:rsidP="006546E8">
            <w:pPr>
              <w:pStyle w:val="Pa20"/>
              <w:ind w:hanging="340"/>
              <w:rPr>
                <w:rFonts w:cs="Calibri"/>
                <w:color w:val="000000"/>
              </w:rPr>
            </w:pPr>
          </w:p>
          <w:p w:rsidR="006546E8" w:rsidRDefault="006546E8" w:rsidP="006546E8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6546E8" w:rsidRDefault="006546E8" w:rsidP="006546E8">
            <w:pPr>
              <w:ind w:left="142"/>
            </w:pPr>
          </w:p>
        </w:tc>
        <w:tc>
          <w:tcPr>
            <w:tcW w:w="1002" w:type="dxa"/>
          </w:tcPr>
          <w:p w:rsidR="006546E8" w:rsidRDefault="006546E8" w:rsidP="006546E8"/>
        </w:tc>
        <w:tc>
          <w:tcPr>
            <w:tcW w:w="1002" w:type="dxa"/>
          </w:tcPr>
          <w:p w:rsidR="006546E8" w:rsidRDefault="006546E8" w:rsidP="006546E8"/>
        </w:tc>
        <w:tc>
          <w:tcPr>
            <w:tcW w:w="1002" w:type="dxa"/>
          </w:tcPr>
          <w:p w:rsidR="006546E8" w:rsidRDefault="006546E8" w:rsidP="006546E8"/>
        </w:tc>
      </w:tr>
      <w:tr w:rsidR="006546E8" w:rsidTr="001E7B1C">
        <w:trPr>
          <w:trHeight w:val="1119"/>
        </w:trPr>
        <w:tc>
          <w:tcPr>
            <w:tcW w:w="3005" w:type="dxa"/>
            <w:vMerge/>
          </w:tcPr>
          <w:p w:rsidR="006546E8" w:rsidRDefault="006546E8" w:rsidP="006546E8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6546E8" w:rsidRDefault="006546E8" w:rsidP="006546E8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6546E8" w:rsidRDefault="006546E8" w:rsidP="006546E8">
            <w:r>
              <w:t>Your notes</w:t>
            </w:r>
          </w:p>
        </w:tc>
      </w:tr>
      <w:tr w:rsidR="006546E8" w:rsidTr="00A1708E">
        <w:trPr>
          <w:trHeight w:val="689"/>
        </w:trPr>
        <w:tc>
          <w:tcPr>
            <w:tcW w:w="3005" w:type="dxa"/>
            <w:vMerge w:val="restart"/>
          </w:tcPr>
          <w:p w:rsidR="00EB0A93" w:rsidRDefault="00EB0A93" w:rsidP="00EB0A93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1.2.2 Applications Generation </w:t>
            </w:r>
          </w:p>
          <w:p w:rsidR="006546E8" w:rsidRDefault="006546E8" w:rsidP="006546E8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  <w:p w:rsidR="006546E8" w:rsidRDefault="006546E8" w:rsidP="006546E8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 w:val="restart"/>
          </w:tcPr>
          <w:p w:rsidR="003D76D3" w:rsidRDefault="003D76D3" w:rsidP="003D76D3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Utilities </w:t>
            </w:r>
          </w:p>
          <w:p w:rsidR="006546E8" w:rsidRDefault="006546E8" w:rsidP="006546E8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6546E8" w:rsidRPr="00777E00" w:rsidRDefault="006546E8" w:rsidP="006546E8">
            <w:pPr>
              <w:pStyle w:val="Pa20"/>
              <w:ind w:hanging="340"/>
              <w:rPr>
                <w:rFonts w:cs="Calibri"/>
                <w:color w:val="000000"/>
              </w:rPr>
            </w:pPr>
          </w:p>
          <w:p w:rsidR="006546E8" w:rsidRDefault="006546E8" w:rsidP="006546E8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6546E8" w:rsidRDefault="006546E8" w:rsidP="006546E8">
            <w:pPr>
              <w:ind w:left="142"/>
            </w:pPr>
          </w:p>
        </w:tc>
        <w:tc>
          <w:tcPr>
            <w:tcW w:w="1002" w:type="dxa"/>
          </w:tcPr>
          <w:p w:rsidR="006546E8" w:rsidRDefault="006546E8" w:rsidP="006546E8"/>
        </w:tc>
        <w:tc>
          <w:tcPr>
            <w:tcW w:w="1002" w:type="dxa"/>
          </w:tcPr>
          <w:p w:rsidR="006546E8" w:rsidRDefault="006546E8" w:rsidP="006546E8"/>
        </w:tc>
        <w:tc>
          <w:tcPr>
            <w:tcW w:w="1002" w:type="dxa"/>
          </w:tcPr>
          <w:p w:rsidR="006546E8" w:rsidRDefault="006546E8" w:rsidP="006546E8"/>
        </w:tc>
      </w:tr>
      <w:tr w:rsidR="006546E8" w:rsidTr="001E7B1C">
        <w:trPr>
          <w:trHeight w:val="1190"/>
        </w:trPr>
        <w:tc>
          <w:tcPr>
            <w:tcW w:w="3005" w:type="dxa"/>
            <w:vMerge/>
          </w:tcPr>
          <w:p w:rsidR="006546E8" w:rsidRDefault="006546E8" w:rsidP="006546E8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6546E8" w:rsidRDefault="006546E8" w:rsidP="006546E8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6546E8" w:rsidRDefault="006546E8" w:rsidP="006546E8">
            <w:r>
              <w:t>Your notes</w:t>
            </w:r>
          </w:p>
        </w:tc>
      </w:tr>
      <w:tr w:rsidR="006546E8" w:rsidTr="00A1708E">
        <w:trPr>
          <w:trHeight w:val="689"/>
        </w:trPr>
        <w:tc>
          <w:tcPr>
            <w:tcW w:w="3005" w:type="dxa"/>
            <w:vMerge w:val="restart"/>
          </w:tcPr>
          <w:p w:rsidR="003D76D3" w:rsidRDefault="003D76D3" w:rsidP="003D76D3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1.2.2 Applications Generation </w:t>
            </w:r>
          </w:p>
          <w:p w:rsidR="006546E8" w:rsidRDefault="006546E8" w:rsidP="006546E8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  <w:p w:rsidR="006546E8" w:rsidRDefault="006546E8" w:rsidP="006546E8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 w:val="restart"/>
          </w:tcPr>
          <w:p w:rsidR="003D76D3" w:rsidRDefault="003D76D3" w:rsidP="003D76D3">
            <w:pPr>
              <w:pStyle w:val="Pa20"/>
              <w:rPr>
                <w:color w:val="000000"/>
              </w:rPr>
            </w:pPr>
            <w:r>
              <w:rPr>
                <w:color w:val="000000"/>
              </w:rPr>
              <w:t xml:space="preserve">Open source vs closed source. </w:t>
            </w:r>
          </w:p>
          <w:p w:rsidR="006546E8" w:rsidRPr="001E7B1C" w:rsidRDefault="006546E8" w:rsidP="006546E8">
            <w:pPr>
              <w:pStyle w:val="Pa20"/>
              <w:rPr>
                <w:color w:val="000000"/>
              </w:rPr>
            </w:pPr>
          </w:p>
          <w:p w:rsidR="006546E8" w:rsidRDefault="006546E8" w:rsidP="006546E8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6546E8" w:rsidRDefault="006546E8" w:rsidP="006546E8">
            <w:pPr>
              <w:ind w:left="142"/>
            </w:pPr>
          </w:p>
        </w:tc>
        <w:tc>
          <w:tcPr>
            <w:tcW w:w="1002" w:type="dxa"/>
          </w:tcPr>
          <w:p w:rsidR="006546E8" w:rsidRDefault="006546E8" w:rsidP="006546E8"/>
        </w:tc>
        <w:tc>
          <w:tcPr>
            <w:tcW w:w="1002" w:type="dxa"/>
          </w:tcPr>
          <w:p w:rsidR="006546E8" w:rsidRDefault="006546E8" w:rsidP="006546E8"/>
        </w:tc>
        <w:tc>
          <w:tcPr>
            <w:tcW w:w="1002" w:type="dxa"/>
          </w:tcPr>
          <w:p w:rsidR="006546E8" w:rsidRDefault="006546E8" w:rsidP="006546E8"/>
        </w:tc>
      </w:tr>
      <w:tr w:rsidR="006546E8" w:rsidTr="001E7B1C">
        <w:trPr>
          <w:trHeight w:val="989"/>
        </w:trPr>
        <w:tc>
          <w:tcPr>
            <w:tcW w:w="3005" w:type="dxa"/>
            <w:vMerge/>
          </w:tcPr>
          <w:p w:rsidR="006546E8" w:rsidRDefault="006546E8" w:rsidP="006546E8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6546E8" w:rsidRDefault="006546E8" w:rsidP="006546E8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6546E8" w:rsidRDefault="006546E8" w:rsidP="006546E8">
            <w:r>
              <w:t>Your notes</w:t>
            </w:r>
          </w:p>
        </w:tc>
      </w:tr>
      <w:tr w:rsidR="006546E8" w:rsidTr="00A1708E">
        <w:trPr>
          <w:trHeight w:val="689"/>
        </w:trPr>
        <w:tc>
          <w:tcPr>
            <w:tcW w:w="3005" w:type="dxa"/>
            <w:vMerge w:val="restart"/>
          </w:tcPr>
          <w:p w:rsidR="003D76D3" w:rsidRDefault="003D76D3" w:rsidP="003D76D3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1.2.2 Applications Generation </w:t>
            </w:r>
          </w:p>
          <w:p w:rsidR="006546E8" w:rsidRDefault="006546E8" w:rsidP="006546E8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  <w:p w:rsidR="006546E8" w:rsidRDefault="006546E8" w:rsidP="006546E8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 w:val="restart"/>
          </w:tcPr>
          <w:p w:rsidR="003D76D3" w:rsidRDefault="003D76D3" w:rsidP="003D76D3">
            <w:pPr>
              <w:pStyle w:val="Pa20"/>
              <w:rPr>
                <w:color w:val="000000"/>
              </w:rPr>
            </w:pPr>
            <w:r>
              <w:rPr>
                <w:color w:val="000000"/>
              </w:rPr>
              <w:t xml:space="preserve">Translators: Interpreters, compilers and assemblers. </w:t>
            </w:r>
          </w:p>
          <w:p w:rsidR="006546E8" w:rsidRDefault="006546E8" w:rsidP="006546E8">
            <w:pPr>
              <w:pStyle w:val="Pa20"/>
              <w:rPr>
                <w:color w:val="000000"/>
              </w:rPr>
            </w:pPr>
          </w:p>
          <w:p w:rsidR="006546E8" w:rsidRDefault="006546E8" w:rsidP="006546E8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6546E8" w:rsidRDefault="006546E8" w:rsidP="006546E8">
            <w:pPr>
              <w:ind w:left="142"/>
            </w:pPr>
          </w:p>
        </w:tc>
        <w:tc>
          <w:tcPr>
            <w:tcW w:w="1002" w:type="dxa"/>
          </w:tcPr>
          <w:p w:rsidR="006546E8" w:rsidRDefault="006546E8" w:rsidP="006546E8"/>
        </w:tc>
        <w:tc>
          <w:tcPr>
            <w:tcW w:w="1002" w:type="dxa"/>
          </w:tcPr>
          <w:p w:rsidR="006546E8" w:rsidRDefault="006546E8" w:rsidP="006546E8"/>
        </w:tc>
        <w:tc>
          <w:tcPr>
            <w:tcW w:w="1002" w:type="dxa"/>
          </w:tcPr>
          <w:p w:rsidR="006546E8" w:rsidRDefault="006546E8" w:rsidP="006546E8"/>
        </w:tc>
      </w:tr>
      <w:tr w:rsidR="006546E8" w:rsidTr="00A1708E">
        <w:trPr>
          <w:trHeight w:val="989"/>
        </w:trPr>
        <w:tc>
          <w:tcPr>
            <w:tcW w:w="3005" w:type="dxa"/>
            <w:vMerge/>
          </w:tcPr>
          <w:p w:rsidR="006546E8" w:rsidRDefault="006546E8" w:rsidP="006546E8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6546E8" w:rsidRDefault="006546E8" w:rsidP="006546E8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6546E8" w:rsidRDefault="006546E8" w:rsidP="006546E8">
            <w:r>
              <w:t>Your notes</w:t>
            </w:r>
          </w:p>
        </w:tc>
      </w:tr>
      <w:tr w:rsidR="003D76D3" w:rsidTr="00A1708E">
        <w:trPr>
          <w:trHeight w:val="689"/>
        </w:trPr>
        <w:tc>
          <w:tcPr>
            <w:tcW w:w="3005" w:type="dxa"/>
            <w:vMerge w:val="restart"/>
          </w:tcPr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1.2.2 Applications Generation </w:t>
            </w: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 w:val="restart"/>
          </w:tcPr>
          <w:p w:rsidR="003D76D3" w:rsidRPr="003D76D3" w:rsidRDefault="003D76D3" w:rsidP="003D76D3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Stages of compilation (lexical analysis, syntax analysis, code generation and optimisation)</w:t>
            </w:r>
          </w:p>
          <w:p w:rsidR="003D76D3" w:rsidRDefault="003D76D3" w:rsidP="00A1708E">
            <w:pPr>
              <w:pStyle w:val="Pa20"/>
              <w:rPr>
                <w:color w:val="000000"/>
              </w:rPr>
            </w:pPr>
          </w:p>
          <w:p w:rsidR="003D76D3" w:rsidRDefault="003D76D3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ind w:left="142"/>
            </w:pPr>
          </w:p>
        </w:tc>
        <w:tc>
          <w:tcPr>
            <w:tcW w:w="1002" w:type="dxa"/>
          </w:tcPr>
          <w:p w:rsidR="003D76D3" w:rsidRDefault="003D76D3" w:rsidP="00A1708E"/>
        </w:tc>
        <w:tc>
          <w:tcPr>
            <w:tcW w:w="1002" w:type="dxa"/>
          </w:tcPr>
          <w:p w:rsidR="003D76D3" w:rsidRDefault="003D76D3" w:rsidP="00A1708E"/>
        </w:tc>
        <w:tc>
          <w:tcPr>
            <w:tcW w:w="1002" w:type="dxa"/>
          </w:tcPr>
          <w:p w:rsidR="003D76D3" w:rsidRDefault="003D76D3" w:rsidP="00A1708E"/>
        </w:tc>
      </w:tr>
      <w:tr w:rsidR="003D76D3" w:rsidTr="00A1708E">
        <w:trPr>
          <w:trHeight w:val="989"/>
        </w:trPr>
        <w:tc>
          <w:tcPr>
            <w:tcW w:w="3005" w:type="dxa"/>
            <w:vMerge/>
          </w:tcPr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3D76D3" w:rsidRDefault="003D76D3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3D76D3" w:rsidRDefault="003D76D3" w:rsidP="00A1708E">
            <w:r>
              <w:t>Your notes</w:t>
            </w:r>
          </w:p>
        </w:tc>
      </w:tr>
      <w:tr w:rsidR="003D76D3" w:rsidTr="00A1708E">
        <w:trPr>
          <w:trHeight w:val="689"/>
        </w:trPr>
        <w:tc>
          <w:tcPr>
            <w:tcW w:w="3005" w:type="dxa"/>
            <w:vMerge w:val="restart"/>
          </w:tcPr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lastRenderedPageBreak/>
              <w:t xml:space="preserve">1.2.2 Applications Generation </w:t>
            </w: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 w:val="restart"/>
          </w:tcPr>
          <w:p w:rsidR="003D76D3" w:rsidRDefault="003D76D3" w:rsidP="003D76D3">
            <w:pPr>
              <w:pStyle w:val="Pa20"/>
              <w:rPr>
                <w:color w:val="000000"/>
              </w:rPr>
            </w:pPr>
            <w:r>
              <w:rPr>
                <w:color w:val="000000"/>
              </w:rPr>
              <w:t xml:space="preserve">Linkers and loaders and use of libraries. </w:t>
            </w:r>
          </w:p>
          <w:p w:rsidR="003D76D3" w:rsidRPr="003D76D3" w:rsidRDefault="003D76D3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20"/>
              <w:rPr>
                <w:color w:val="000000"/>
              </w:rPr>
            </w:pPr>
          </w:p>
          <w:p w:rsidR="003D76D3" w:rsidRDefault="003D76D3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ind w:left="142"/>
            </w:pPr>
          </w:p>
        </w:tc>
        <w:tc>
          <w:tcPr>
            <w:tcW w:w="1002" w:type="dxa"/>
          </w:tcPr>
          <w:p w:rsidR="003D76D3" w:rsidRDefault="003D76D3" w:rsidP="00A1708E"/>
        </w:tc>
        <w:tc>
          <w:tcPr>
            <w:tcW w:w="1002" w:type="dxa"/>
          </w:tcPr>
          <w:p w:rsidR="003D76D3" w:rsidRDefault="003D76D3" w:rsidP="00A1708E"/>
        </w:tc>
        <w:tc>
          <w:tcPr>
            <w:tcW w:w="1002" w:type="dxa"/>
          </w:tcPr>
          <w:p w:rsidR="003D76D3" w:rsidRDefault="003D76D3" w:rsidP="00A1708E"/>
        </w:tc>
      </w:tr>
      <w:tr w:rsidR="003D76D3" w:rsidTr="00A1708E">
        <w:trPr>
          <w:trHeight w:val="989"/>
        </w:trPr>
        <w:tc>
          <w:tcPr>
            <w:tcW w:w="3005" w:type="dxa"/>
            <w:vMerge/>
          </w:tcPr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3D76D3" w:rsidRDefault="003D76D3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3D76D3" w:rsidRDefault="003D76D3" w:rsidP="00A1708E">
            <w:r>
              <w:t>Your notes</w:t>
            </w:r>
          </w:p>
        </w:tc>
      </w:tr>
      <w:tr w:rsidR="003D76D3" w:rsidTr="00A1708E">
        <w:trPr>
          <w:trHeight w:val="689"/>
        </w:trPr>
        <w:tc>
          <w:tcPr>
            <w:tcW w:w="3005" w:type="dxa"/>
            <w:vMerge w:val="restart"/>
          </w:tcPr>
          <w:p w:rsidR="003D76D3" w:rsidRDefault="003D76D3" w:rsidP="003D76D3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1.2.3 Software Development </w:t>
            </w: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 w:val="restart"/>
          </w:tcPr>
          <w:p w:rsidR="003D76D3" w:rsidRDefault="003D76D3" w:rsidP="003D76D3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Understand the waterfall lifecycle, agile 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methodologies, extreme programming, the spiral model and rapid application development. </w:t>
            </w:r>
          </w:p>
          <w:p w:rsidR="003D76D3" w:rsidRDefault="003D76D3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ind w:left="142"/>
            </w:pPr>
          </w:p>
        </w:tc>
        <w:tc>
          <w:tcPr>
            <w:tcW w:w="1002" w:type="dxa"/>
          </w:tcPr>
          <w:p w:rsidR="003D76D3" w:rsidRDefault="003D76D3" w:rsidP="00A1708E"/>
        </w:tc>
        <w:tc>
          <w:tcPr>
            <w:tcW w:w="1002" w:type="dxa"/>
          </w:tcPr>
          <w:p w:rsidR="003D76D3" w:rsidRDefault="003D76D3" w:rsidP="00A1708E"/>
        </w:tc>
        <w:tc>
          <w:tcPr>
            <w:tcW w:w="1002" w:type="dxa"/>
          </w:tcPr>
          <w:p w:rsidR="003D76D3" w:rsidRDefault="003D76D3" w:rsidP="00A1708E"/>
        </w:tc>
      </w:tr>
      <w:tr w:rsidR="003D76D3" w:rsidTr="003D76D3">
        <w:trPr>
          <w:trHeight w:val="1555"/>
        </w:trPr>
        <w:tc>
          <w:tcPr>
            <w:tcW w:w="3005" w:type="dxa"/>
            <w:vMerge/>
          </w:tcPr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3D76D3" w:rsidRDefault="003D76D3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3D76D3" w:rsidRDefault="003D76D3" w:rsidP="00A1708E">
            <w:r>
              <w:t>Your notes</w:t>
            </w:r>
          </w:p>
        </w:tc>
      </w:tr>
      <w:tr w:rsidR="003D76D3" w:rsidTr="00A1708E">
        <w:trPr>
          <w:trHeight w:val="689"/>
        </w:trPr>
        <w:tc>
          <w:tcPr>
            <w:tcW w:w="3005" w:type="dxa"/>
            <w:vMerge w:val="restart"/>
          </w:tcPr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1.2.3 Software Development </w:t>
            </w: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 w:val="restart"/>
          </w:tcPr>
          <w:p w:rsidR="003D76D3" w:rsidRDefault="003D76D3" w:rsidP="003D76D3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The relative merits and drawbacks of different methodologies and when they might be used. </w:t>
            </w:r>
          </w:p>
          <w:p w:rsidR="003D76D3" w:rsidRDefault="003D76D3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ind w:left="142"/>
            </w:pPr>
          </w:p>
        </w:tc>
        <w:tc>
          <w:tcPr>
            <w:tcW w:w="1002" w:type="dxa"/>
          </w:tcPr>
          <w:p w:rsidR="003D76D3" w:rsidRDefault="003D76D3" w:rsidP="00A1708E"/>
        </w:tc>
        <w:tc>
          <w:tcPr>
            <w:tcW w:w="1002" w:type="dxa"/>
          </w:tcPr>
          <w:p w:rsidR="003D76D3" w:rsidRDefault="003D76D3" w:rsidP="00A1708E"/>
        </w:tc>
        <w:tc>
          <w:tcPr>
            <w:tcW w:w="1002" w:type="dxa"/>
          </w:tcPr>
          <w:p w:rsidR="003D76D3" w:rsidRDefault="003D76D3" w:rsidP="00A1708E"/>
        </w:tc>
      </w:tr>
      <w:tr w:rsidR="003D76D3" w:rsidTr="00A1708E">
        <w:trPr>
          <w:trHeight w:val="1555"/>
        </w:trPr>
        <w:tc>
          <w:tcPr>
            <w:tcW w:w="3005" w:type="dxa"/>
            <w:vMerge/>
          </w:tcPr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3D76D3" w:rsidRDefault="003D76D3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3D76D3" w:rsidRDefault="003D76D3" w:rsidP="00A1708E">
            <w:r>
              <w:t>Your notes</w:t>
            </w:r>
          </w:p>
        </w:tc>
      </w:tr>
      <w:tr w:rsidR="003D76D3" w:rsidTr="00A1708E">
        <w:trPr>
          <w:trHeight w:val="689"/>
        </w:trPr>
        <w:tc>
          <w:tcPr>
            <w:tcW w:w="3005" w:type="dxa"/>
            <w:vMerge w:val="restart"/>
          </w:tcPr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1.2.3 Software Development </w:t>
            </w: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 w:val="restart"/>
          </w:tcPr>
          <w:p w:rsidR="003D76D3" w:rsidRDefault="003D76D3" w:rsidP="003D76D3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Writing and following algorithms. </w:t>
            </w:r>
          </w:p>
          <w:p w:rsidR="003D76D3" w:rsidRDefault="003D76D3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ind w:left="142"/>
            </w:pPr>
          </w:p>
        </w:tc>
        <w:tc>
          <w:tcPr>
            <w:tcW w:w="1002" w:type="dxa"/>
          </w:tcPr>
          <w:p w:rsidR="003D76D3" w:rsidRDefault="003D76D3" w:rsidP="00A1708E"/>
        </w:tc>
        <w:tc>
          <w:tcPr>
            <w:tcW w:w="1002" w:type="dxa"/>
          </w:tcPr>
          <w:p w:rsidR="003D76D3" w:rsidRDefault="003D76D3" w:rsidP="00A1708E"/>
        </w:tc>
        <w:tc>
          <w:tcPr>
            <w:tcW w:w="1002" w:type="dxa"/>
          </w:tcPr>
          <w:p w:rsidR="003D76D3" w:rsidRDefault="003D76D3" w:rsidP="00A1708E"/>
        </w:tc>
      </w:tr>
      <w:tr w:rsidR="003D76D3" w:rsidTr="00A1708E">
        <w:trPr>
          <w:trHeight w:val="1555"/>
        </w:trPr>
        <w:tc>
          <w:tcPr>
            <w:tcW w:w="3005" w:type="dxa"/>
            <w:vMerge/>
          </w:tcPr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3D76D3" w:rsidRDefault="003D76D3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3D76D3" w:rsidRDefault="003D76D3" w:rsidP="00A1708E">
            <w:r>
              <w:t>Your notes</w:t>
            </w:r>
          </w:p>
        </w:tc>
      </w:tr>
      <w:tr w:rsidR="003D76D3" w:rsidTr="00A1708E">
        <w:trPr>
          <w:trHeight w:val="689"/>
        </w:trPr>
        <w:tc>
          <w:tcPr>
            <w:tcW w:w="3005" w:type="dxa"/>
            <w:vMerge w:val="restart"/>
          </w:tcPr>
          <w:p w:rsidR="003D76D3" w:rsidRDefault="003D76D3" w:rsidP="003D76D3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1.2.4 Types of Programming Language </w:t>
            </w: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 w:val="restart"/>
          </w:tcPr>
          <w:p w:rsidR="003D76D3" w:rsidRDefault="003D76D3" w:rsidP="003D76D3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Need for and characteristics of a variety of programming paradigms. </w:t>
            </w:r>
          </w:p>
          <w:p w:rsidR="003D76D3" w:rsidRDefault="003D76D3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ind w:left="142"/>
            </w:pPr>
          </w:p>
        </w:tc>
        <w:tc>
          <w:tcPr>
            <w:tcW w:w="1002" w:type="dxa"/>
          </w:tcPr>
          <w:p w:rsidR="003D76D3" w:rsidRDefault="003D76D3" w:rsidP="00A1708E"/>
        </w:tc>
        <w:tc>
          <w:tcPr>
            <w:tcW w:w="1002" w:type="dxa"/>
          </w:tcPr>
          <w:p w:rsidR="003D76D3" w:rsidRDefault="003D76D3" w:rsidP="00A1708E"/>
        </w:tc>
        <w:tc>
          <w:tcPr>
            <w:tcW w:w="1002" w:type="dxa"/>
          </w:tcPr>
          <w:p w:rsidR="003D76D3" w:rsidRDefault="003D76D3" w:rsidP="00A1708E"/>
        </w:tc>
      </w:tr>
      <w:tr w:rsidR="003D76D3" w:rsidTr="00A1708E">
        <w:trPr>
          <w:trHeight w:val="1555"/>
        </w:trPr>
        <w:tc>
          <w:tcPr>
            <w:tcW w:w="3005" w:type="dxa"/>
            <w:vMerge/>
          </w:tcPr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3D76D3" w:rsidRDefault="003D76D3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3D76D3" w:rsidRDefault="003D76D3" w:rsidP="00A1708E">
            <w:r>
              <w:t>Your notes</w:t>
            </w:r>
          </w:p>
        </w:tc>
      </w:tr>
      <w:tr w:rsidR="003D76D3" w:rsidTr="00A1708E">
        <w:trPr>
          <w:trHeight w:val="689"/>
        </w:trPr>
        <w:tc>
          <w:tcPr>
            <w:tcW w:w="3005" w:type="dxa"/>
            <w:vMerge w:val="restart"/>
          </w:tcPr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1.2.4 Types of Programming Language </w:t>
            </w: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 w:val="restart"/>
          </w:tcPr>
          <w:p w:rsidR="003D76D3" w:rsidRDefault="003D76D3" w:rsidP="003D76D3">
            <w:pPr>
              <w:pStyle w:val="Pa20"/>
              <w:rPr>
                <w:color w:val="000000"/>
              </w:rPr>
            </w:pPr>
            <w:r>
              <w:rPr>
                <w:color w:val="000000"/>
              </w:rPr>
              <w:t xml:space="preserve">Procedural languages. </w:t>
            </w:r>
          </w:p>
          <w:p w:rsidR="003D76D3" w:rsidRDefault="003D76D3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ind w:left="142"/>
            </w:pPr>
          </w:p>
          <w:p w:rsidR="003D76D3" w:rsidRDefault="003D76D3" w:rsidP="00A1708E">
            <w:pPr>
              <w:ind w:left="142"/>
            </w:pPr>
          </w:p>
          <w:p w:rsidR="003D76D3" w:rsidRDefault="003D76D3" w:rsidP="00A1708E">
            <w:pPr>
              <w:ind w:left="142"/>
            </w:pPr>
          </w:p>
          <w:p w:rsidR="003D76D3" w:rsidRDefault="003D76D3" w:rsidP="00A1708E">
            <w:pPr>
              <w:ind w:left="142"/>
            </w:pPr>
          </w:p>
          <w:p w:rsidR="003D76D3" w:rsidRDefault="003D76D3" w:rsidP="00A1708E">
            <w:pPr>
              <w:ind w:left="142"/>
            </w:pPr>
          </w:p>
        </w:tc>
        <w:tc>
          <w:tcPr>
            <w:tcW w:w="1002" w:type="dxa"/>
          </w:tcPr>
          <w:p w:rsidR="003D76D3" w:rsidRDefault="003D76D3" w:rsidP="00A1708E"/>
        </w:tc>
        <w:tc>
          <w:tcPr>
            <w:tcW w:w="1002" w:type="dxa"/>
          </w:tcPr>
          <w:p w:rsidR="003D76D3" w:rsidRDefault="003D76D3" w:rsidP="00A1708E"/>
        </w:tc>
        <w:tc>
          <w:tcPr>
            <w:tcW w:w="1002" w:type="dxa"/>
          </w:tcPr>
          <w:p w:rsidR="003D76D3" w:rsidRDefault="003D76D3" w:rsidP="00A1708E"/>
        </w:tc>
      </w:tr>
      <w:tr w:rsidR="003D76D3" w:rsidTr="00A1708E">
        <w:trPr>
          <w:trHeight w:val="1555"/>
        </w:trPr>
        <w:tc>
          <w:tcPr>
            <w:tcW w:w="3005" w:type="dxa"/>
            <w:vMerge/>
          </w:tcPr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3D76D3" w:rsidRDefault="003D76D3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3D76D3" w:rsidRDefault="003D76D3" w:rsidP="00A1708E">
            <w:r>
              <w:t>Your notes</w:t>
            </w:r>
          </w:p>
        </w:tc>
      </w:tr>
      <w:tr w:rsidR="003D76D3" w:rsidTr="00A1708E">
        <w:trPr>
          <w:trHeight w:val="689"/>
        </w:trPr>
        <w:tc>
          <w:tcPr>
            <w:tcW w:w="3005" w:type="dxa"/>
            <w:vMerge w:val="restart"/>
          </w:tcPr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lastRenderedPageBreak/>
              <w:t xml:space="preserve">1.2.4 Types of Programming Language </w:t>
            </w: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 w:val="restart"/>
          </w:tcPr>
          <w:p w:rsidR="003D76D3" w:rsidRDefault="003D76D3" w:rsidP="003D76D3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Assembly language (including following and writing simple programs with the Little Man Computer instruction set). </w:t>
            </w:r>
          </w:p>
          <w:p w:rsidR="003D76D3" w:rsidRDefault="003D76D3" w:rsidP="00A1708E">
            <w:pPr>
              <w:pStyle w:val="Pa20"/>
              <w:rPr>
                <w:color w:val="000000"/>
              </w:rPr>
            </w:pPr>
          </w:p>
          <w:p w:rsidR="003D76D3" w:rsidRDefault="003D76D3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ind w:left="142"/>
            </w:pPr>
          </w:p>
        </w:tc>
        <w:tc>
          <w:tcPr>
            <w:tcW w:w="1002" w:type="dxa"/>
          </w:tcPr>
          <w:p w:rsidR="003D76D3" w:rsidRDefault="003D76D3" w:rsidP="00A1708E"/>
        </w:tc>
        <w:tc>
          <w:tcPr>
            <w:tcW w:w="1002" w:type="dxa"/>
          </w:tcPr>
          <w:p w:rsidR="003D76D3" w:rsidRDefault="003D76D3" w:rsidP="00A1708E"/>
        </w:tc>
        <w:tc>
          <w:tcPr>
            <w:tcW w:w="1002" w:type="dxa"/>
          </w:tcPr>
          <w:p w:rsidR="003D76D3" w:rsidRDefault="003D76D3" w:rsidP="00A1708E"/>
        </w:tc>
      </w:tr>
      <w:tr w:rsidR="003D76D3" w:rsidTr="00A1708E">
        <w:trPr>
          <w:trHeight w:val="1555"/>
        </w:trPr>
        <w:tc>
          <w:tcPr>
            <w:tcW w:w="3005" w:type="dxa"/>
            <w:vMerge/>
          </w:tcPr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3D76D3" w:rsidRDefault="003D76D3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3D76D3" w:rsidRDefault="003D76D3" w:rsidP="00A1708E">
            <w:r>
              <w:t>Your notes</w:t>
            </w:r>
          </w:p>
        </w:tc>
      </w:tr>
      <w:tr w:rsidR="003D76D3" w:rsidTr="00A1708E">
        <w:trPr>
          <w:trHeight w:val="689"/>
        </w:trPr>
        <w:tc>
          <w:tcPr>
            <w:tcW w:w="3005" w:type="dxa"/>
            <w:vMerge w:val="restart"/>
          </w:tcPr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1.2.4 Types of Programming Language </w:t>
            </w: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 w:val="restart"/>
          </w:tcPr>
          <w:p w:rsidR="003D76D3" w:rsidRDefault="003D76D3" w:rsidP="003D76D3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Modes of addressing memory (immediate, direct, 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indirect and indexed). </w:t>
            </w:r>
          </w:p>
          <w:p w:rsidR="003D76D3" w:rsidRDefault="003D76D3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20"/>
              <w:rPr>
                <w:color w:val="000000"/>
              </w:rPr>
            </w:pPr>
          </w:p>
          <w:p w:rsidR="003D76D3" w:rsidRDefault="003D76D3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3D76D3"/>
        </w:tc>
        <w:tc>
          <w:tcPr>
            <w:tcW w:w="1002" w:type="dxa"/>
          </w:tcPr>
          <w:p w:rsidR="003D76D3" w:rsidRDefault="003D76D3" w:rsidP="00A1708E"/>
        </w:tc>
        <w:tc>
          <w:tcPr>
            <w:tcW w:w="1002" w:type="dxa"/>
          </w:tcPr>
          <w:p w:rsidR="003D76D3" w:rsidRDefault="003D76D3" w:rsidP="00A1708E"/>
        </w:tc>
        <w:tc>
          <w:tcPr>
            <w:tcW w:w="1002" w:type="dxa"/>
          </w:tcPr>
          <w:p w:rsidR="003D76D3" w:rsidRDefault="003D76D3" w:rsidP="00A1708E"/>
        </w:tc>
      </w:tr>
      <w:tr w:rsidR="003D76D3" w:rsidTr="00A1708E">
        <w:trPr>
          <w:trHeight w:val="1555"/>
        </w:trPr>
        <w:tc>
          <w:tcPr>
            <w:tcW w:w="3005" w:type="dxa"/>
            <w:vMerge/>
          </w:tcPr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3D76D3" w:rsidRDefault="003D76D3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3D76D3" w:rsidRDefault="003D76D3" w:rsidP="00A1708E">
            <w:r>
              <w:t>Your notes</w:t>
            </w:r>
          </w:p>
        </w:tc>
      </w:tr>
      <w:tr w:rsidR="003D76D3" w:rsidTr="00A1708E">
        <w:trPr>
          <w:trHeight w:val="689"/>
        </w:trPr>
        <w:tc>
          <w:tcPr>
            <w:tcW w:w="3005" w:type="dxa"/>
            <w:vMerge w:val="restart"/>
          </w:tcPr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1.2.4 Types of Programming Language </w:t>
            </w: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 w:val="restart"/>
          </w:tcPr>
          <w:p w:rsidR="003D76D3" w:rsidRDefault="003D76D3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 xml:space="preserve">Modes of addressing memory (immediate, direct, 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indirect and indexed). </w:t>
            </w:r>
          </w:p>
          <w:p w:rsidR="003D76D3" w:rsidRDefault="003D76D3" w:rsidP="003D76D3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Object-oriented languages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with an understanding of classes, objects, methods, attributes, inheritance, encapsulation and polymorphism.</w:t>
            </w:r>
          </w:p>
          <w:p w:rsidR="003D76D3" w:rsidRDefault="003D76D3" w:rsidP="00A1708E"/>
        </w:tc>
        <w:tc>
          <w:tcPr>
            <w:tcW w:w="1002" w:type="dxa"/>
          </w:tcPr>
          <w:p w:rsidR="003D76D3" w:rsidRDefault="003D76D3" w:rsidP="00A1708E"/>
        </w:tc>
        <w:tc>
          <w:tcPr>
            <w:tcW w:w="1002" w:type="dxa"/>
          </w:tcPr>
          <w:p w:rsidR="003D76D3" w:rsidRDefault="003D76D3" w:rsidP="00A1708E"/>
        </w:tc>
        <w:tc>
          <w:tcPr>
            <w:tcW w:w="1002" w:type="dxa"/>
          </w:tcPr>
          <w:p w:rsidR="003D76D3" w:rsidRDefault="003D76D3" w:rsidP="00A1708E"/>
        </w:tc>
      </w:tr>
      <w:tr w:rsidR="003D76D3" w:rsidTr="00A1708E">
        <w:trPr>
          <w:trHeight w:val="1555"/>
        </w:trPr>
        <w:tc>
          <w:tcPr>
            <w:tcW w:w="3005" w:type="dxa"/>
            <w:vMerge/>
          </w:tcPr>
          <w:p w:rsidR="003D76D3" w:rsidRDefault="003D76D3" w:rsidP="00A1708E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3D76D3" w:rsidRDefault="003D76D3" w:rsidP="00A1708E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3D76D3" w:rsidRDefault="003D76D3" w:rsidP="00A1708E">
            <w:r>
              <w:t>Your notes</w:t>
            </w:r>
          </w:p>
        </w:tc>
      </w:tr>
      <w:tr w:rsidR="00416167" w:rsidTr="00B667EF">
        <w:trPr>
          <w:trHeight w:val="689"/>
        </w:trPr>
        <w:tc>
          <w:tcPr>
            <w:tcW w:w="3005" w:type="dxa"/>
            <w:vMerge w:val="restart"/>
          </w:tcPr>
          <w:p w:rsidR="00416167" w:rsidRDefault="00416167" w:rsidP="00B667E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1.2.4 Types of Programming Language </w:t>
            </w:r>
          </w:p>
          <w:p w:rsidR="00416167" w:rsidRDefault="00416167" w:rsidP="00B667E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  <w:p w:rsidR="00416167" w:rsidRDefault="00416167" w:rsidP="00B667E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  <w:p w:rsidR="00416167" w:rsidRDefault="00416167" w:rsidP="00B667E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  <w:p w:rsidR="00416167" w:rsidRDefault="00416167" w:rsidP="00B667E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 w:val="restart"/>
          </w:tcPr>
          <w:p w:rsidR="00416167" w:rsidRDefault="00416167" w:rsidP="00B667EF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</w:rPr>
              <w:t>Object-oriented languages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 with an understanding of classes, objects, methods, attributes, inheritance, encapsulation and polymorphism.</w:t>
            </w:r>
          </w:p>
          <w:p w:rsidR="00416167" w:rsidRDefault="00416167" w:rsidP="00B667EF"/>
        </w:tc>
        <w:tc>
          <w:tcPr>
            <w:tcW w:w="1002" w:type="dxa"/>
          </w:tcPr>
          <w:p w:rsidR="00416167" w:rsidRDefault="00416167" w:rsidP="00B667EF"/>
        </w:tc>
        <w:tc>
          <w:tcPr>
            <w:tcW w:w="1002" w:type="dxa"/>
          </w:tcPr>
          <w:p w:rsidR="00416167" w:rsidRDefault="00416167" w:rsidP="00B667EF"/>
        </w:tc>
        <w:tc>
          <w:tcPr>
            <w:tcW w:w="1002" w:type="dxa"/>
          </w:tcPr>
          <w:p w:rsidR="00416167" w:rsidRDefault="00416167" w:rsidP="00B667EF"/>
        </w:tc>
      </w:tr>
      <w:tr w:rsidR="00416167" w:rsidTr="00B667EF">
        <w:trPr>
          <w:trHeight w:val="1555"/>
        </w:trPr>
        <w:tc>
          <w:tcPr>
            <w:tcW w:w="3005" w:type="dxa"/>
            <w:vMerge/>
          </w:tcPr>
          <w:p w:rsidR="00416167" w:rsidRDefault="00416167" w:rsidP="00B667EF">
            <w:pPr>
              <w:pStyle w:val="Pa19"/>
              <w:spacing w:after="8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  <w:vMerge/>
          </w:tcPr>
          <w:p w:rsidR="00416167" w:rsidRDefault="00416167" w:rsidP="00B667EF">
            <w:pPr>
              <w:pStyle w:val="Pa20"/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3006" w:type="dxa"/>
            <w:gridSpan w:val="3"/>
          </w:tcPr>
          <w:p w:rsidR="00416167" w:rsidRDefault="00416167" w:rsidP="00B667EF">
            <w:r>
              <w:t>Your notes</w:t>
            </w:r>
          </w:p>
        </w:tc>
      </w:tr>
    </w:tbl>
    <w:p w:rsidR="003D76D3" w:rsidRDefault="003D76D3" w:rsidP="003D76D3">
      <w:pPr>
        <w:tabs>
          <w:tab w:val="left" w:pos="1575"/>
        </w:tabs>
        <w:rPr>
          <w:sz w:val="28"/>
        </w:rPr>
      </w:pPr>
      <w:r>
        <w:rPr>
          <w:sz w:val="28"/>
        </w:rPr>
        <w:tab/>
      </w:r>
    </w:p>
    <w:p w:rsidR="003D76D3" w:rsidRDefault="003D76D3" w:rsidP="001E7B1C">
      <w:pPr>
        <w:rPr>
          <w:sz w:val="28"/>
        </w:rPr>
      </w:pPr>
    </w:p>
    <w:p w:rsidR="003D76D3" w:rsidRDefault="003D76D3" w:rsidP="001E7B1C">
      <w:pPr>
        <w:rPr>
          <w:sz w:val="28"/>
        </w:rPr>
      </w:pPr>
    </w:p>
    <w:p w:rsidR="003D76D3" w:rsidRDefault="003D76D3" w:rsidP="001E7B1C">
      <w:pPr>
        <w:rPr>
          <w:sz w:val="28"/>
        </w:rPr>
      </w:pPr>
    </w:p>
    <w:p w:rsidR="00A1708E" w:rsidRDefault="00A1708E" w:rsidP="001E7B1C">
      <w:pPr>
        <w:rPr>
          <w:sz w:val="28"/>
        </w:rPr>
      </w:pPr>
    </w:p>
    <w:p w:rsidR="00A1708E" w:rsidRDefault="00A1708E" w:rsidP="001E7B1C">
      <w:pPr>
        <w:rPr>
          <w:sz w:val="28"/>
        </w:rPr>
      </w:pPr>
    </w:p>
    <w:p w:rsidR="00A1708E" w:rsidRDefault="00A1708E" w:rsidP="001E7B1C">
      <w:pPr>
        <w:rPr>
          <w:sz w:val="28"/>
        </w:rPr>
      </w:pPr>
    </w:p>
    <w:p w:rsidR="00B24298" w:rsidRPr="00CE25D2" w:rsidRDefault="001E7B1C" w:rsidP="001E7B1C">
      <w:pPr>
        <w:rPr>
          <w:sz w:val="28"/>
        </w:rPr>
      </w:pPr>
      <w:r w:rsidRPr="00CE25D2">
        <w:rPr>
          <w:sz w:val="28"/>
        </w:rPr>
        <w:lastRenderedPageBreak/>
        <w:t xml:space="preserve">Exam Questions 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9B295F">
        <w:rPr>
          <w:rFonts w:asciiTheme="majorHAnsi" w:hAnsiTheme="majorHAnsi" w:cs="Arial"/>
          <w:color w:val="434345"/>
          <w:sz w:val="28"/>
          <w:szCs w:val="19"/>
        </w:rPr>
        <w:t>1. (</w:t>
      </w:r>
      <w:proofErr w:type="gramStart"/>
      <w:r w:rsidRPr="009B295F">
        <w:rPr>
          <w:rFonts w:asciiTheme="majorHAnsi" w:hAnsiTheme="majorHAnsi" w:cs="Arial"/>
          <w:color w:val="434345"/>
          <w:sz w:val="28"/>
          <w:szCs w:val="19"/>
        </w:rPr>
        <w:t>a</w:t>
      </w:r>
      <w:proofErr w:type="gramEnd"/>
      <w:r w:rsidRPr="009B295F">
        <w:rPr>
          <w:rFonts w:asciiTheme="majorHAnsi" w:hAnsiTheme="majorHAnsi" w:cs="Arial"/>
          <w:color w:val="434345"/>
          <w:sz w:val="28"/>
          <w:szCs w:val="19"/>
        </w:rPr>
        <w:t xml:space="preserve">) An operating system uses interrupts which have 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priorities. </w:t>
      </w:r>
      <w:r w:rsidRPr="009B295F">
        <w:rPr>
          <w:rFonts w:asciiTheme="majorHAnsi" w:hAnsiTheme="majorHAnsi" w:cs="Arial"/>
          <w:color w:val="434345"/>
          <w:sz w:val="28"/>
          <w:szCs w:val="19"/>
        </w:rPr>
        <w:t xml:space="preserve">Describe the sequence of steps which would be carried out by the interrupt handler when 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an </w:t>
      </w:r>
      <w:r w:rsidRPr="009B295F">
        <w:rPr>
          <w:rFonts w:asciiTheme="majorHAnsi" w:hAnsiTheme="majorHAnsi" w:cs="Arial"/>
          <w:color w:val="434345"/>
          <w:sz w:val="28"/>
          <w:szCs w:val="19"/>
        </w:rPr>
        <w:t xml:space="preserve">interrupt is received and handled. 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6)</w:t>
      </w:r>
    </w:p>
    <w:p w:rsidR="009B295F" w:rsidRPr="009B295F" w:rsidRDefault="009B295F" w:rsidP="009B295F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9B295F" w:rsidRP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9B295F">
        <w:rPr>
          <w:rFonts w:asciiTheme="majorHAnsi" w:hAnsiTheme="majorHAnsi" w:cs="Arial"/>
          <w:color w:val="434345"/>
          <w:sz w:val="28"/>
          <w:szCs w:val="19"/>
        </w:rPr>
        <w:t xml:space="preserve">(b) The operating system of a personal computer supports multi -tasking. One of the 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operating </w:t>
      </w:r>
      <w:r w:rsidRPr="009B295F">
        <w:rPr>
          <w:rFonts w:asciiTheme="majorHAnsi" w:hAnsiTheme="majorHAnsi" w:cs="Arial"/>
          <w:color w:val="434345"/>
          <w:sz w:val="28"/>
          <w:szCs w:val="19"/>
        </w:rPr>
        <w:t>system functions is memory manage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ment. </w:t>
      </w:r>
      <w:r w:rsidRPr="009B295F">
        <w:rPr>
          <w:rFonts w:asciiTheme="majorHAnsi" w:hAnsiTheme="majorHAnsi" w:cs="Arial"/>
          <w:color w:val="434345"/>
          <w:sz w:val="28"/>
          <w:szCs w:val="19"/>
        </w:rPr>
        <w:t xml:space="preserve">Describe </w:t>
      </w:r>
      <w:r w:rsidRPr="009B295F">
        <w:rPr>
          <w:rFonts w:asciiTheme="majorHAnsi" w:hAnsiTheme="majorHAnsi" w:cs="Arial"/>
          <w:b/>
          <w:color w:val="434345"/>
          <w:sz w:val="28"/>
          <w:szCs w:val="19"/>
        </w:rPr>
        <w:t xml:space="preserve">two </w:t>
      </w:r>
      <w:r w:rsidRPr="009B295F">
        <w:rPr>
          <w:rFonts w:asciiTheme="majorHAnsi" w:hAnsiTheme="majorHAnsi" w:cs="Arial"/>
          <w:color w:val="434345"/>
          <w:sz w:val="28"/>
          <w:szCs w:val="19"/>
        </w:rPr>
        <w:t xml:space="preserve">different strategies which could be used to manage the </w:t>
      </w:r>
      <w:r>
        <w:rPr>
          <w:rFonts w:asciiTheme="majorHAnsi" w:hAnsiTheme="majorHAnsi" w:cs="Arial"/>
          <w:color w:val="434345"/>
          <w:sz w:val="28"/>
          <w:szCs w:val="19"/>
        </w:rPr>
        <w:t>available memory.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6)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9B295F" w:rsidRP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9B295F" w:rsidRP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9B295F">
        <w:rPr>
          <w:rFonts w:asciiTheme="majorHAnsi" w:hAnsiTheme="majorHAnsi" w:cs="Arial"/>
          <w:color w:val="434345"/>
          <w:sz w:val="28"/>
          <w:szCs w:val="19"/>
        </w:rPr>
        <w:lastRenderedPageBreak/>
        <w:t>2. (</w:t>
      </w:r>
      <w:proofErr w:type="gramStart"/>
      <w:r w:rsidRPr="009B295F">
        <w:rPr>
          <w:rFonts w:asciiTheme="majorHAnsi" w:hAnsiTheme="majorHAnsi" w:cs="Arial"/>
          <w:color w:val="434345"/>
          <w:sz w:val="28"/>
          <w:szCs w:val="19"/>
        </w:rPr>
        <w:t>a</w:t>
      </w:r>
      <w:proofErr w:type="gramEnd"/>
      <w:r w:rsidRPr="009B295F">
        <w:rPr>
          <w:rFonts w:asciiTheme="majorHAnsi" w:hAnsiTheme="majorHAnsi" w:cs="Arial"/>
          <w:color w:val="434345"/>
          <w:sz w:val="28"/>
          <w:szCs w:val="19"/>
        </w:rPr>
        <w:t>) An operating system uses scheduling. One method of scheduling is first come, first served.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9B295F">
        <w:rPr>
          <w:rFonts w:asciiTheme="majorHAnsi" w:hAnsiTheme="majorHAnsi" w:cs="Arial"/>
          <w:color w:val="434345"/>
          <w:sz w:val="28"/>
          <w:szCs w:val="19"/>
        </w:rPr>
        <w:t>(</w:t>
      </w:r>
      <w:proofErr w:type="spellStart"/>
      <w:proofErr w:type="gramStart"/>
      <w:r w:rsidRPr="009B295F">
        <w:rPr>
          <w:rFonts w:asciiTheme="majorHAnsi" w:hAnsiTheme="majorHAnsi" w:cs="Arial"/>
          <w:color w:val="434345"/>
          <w:sz w:val="28"/>
          <w:szCs w:val="19"/>
        </w:rPr>
        <w:t>i</w:t>
      </w:r>
      <w:proofErr w:type="spellEnd"/>
      <w:proofErr w:type="gramEnd"/>
      <w:r w:rsidRPr="009B295F">
        <w:rPr>
          <w:rFonts w:asciiTheme="majorHAnsi" w:hAnsiTheme="majorHAnsi" w:cs="Arial"/>
          <w:color w:val="434345"/>
          <w:sz w:val="28"/>
          <w:szCs w:val="19"/>
        </w:rPr>
        <w:t xml:space="preserve">) Explain why the first come, first served scheduling method may not </w:t>
      </w:r>
      <w:r>
        <w:rPr>
          <w:rFonts w:asciiTheme="majorHAnsi" w:hAnsiTheme="majorHAnsi" w:cs="Arial"/>
          <w:color w:val="434345"/>
          <w:sz w:val="28"/>
          <w:szCs w:val="19"/>
        </w:rPr>
        <w:t>be efficient?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2)</w:t>
      </w:r>
    </w:p>
    <w:p w:rsidR="009B295F" w:rsidRP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9B295F">
        <w:rPr>
          <w:rFonts w:asciiTheme="majorHAnsi" w:hAnsiTheme="majorHAnsi" w:cs="Arial"/>
          <w:color w:val="434345"/>
          <w:sz w:val="28"/>
          <w:szCs w:val="19"/>
        </w:rPr>
        <w:t>(ii) Describe one other scheduling method.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2)</w:t>
      </w:r>
    </w:p>
    <w:p w:rsidR="009B295F" w:rsidRP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9B295F">
        <w:rPr>
          <w:rFonts w:asciiTheme="majorHAnsi" w:hAnsiTheme="majorHAnsi" w:cs="Arial"/>
          <w:color w:val="434345"/>
          <w:sz w:val="28"/>
          <w:szCs w:val="19"/>
        </w:rPr>
        <w:t>(iii) Explain why scheduling is necessary.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4)</w:t>
      </w:r>
    </w:p>
    <w:p w:rsidR="009B295F" w:rsidRP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9B295F">
        <w:rPr>
          <w:rFonts w:asciiTheme="majorHAnsi" w:hAnsiTheme="majorHAnsi" w:cs="Arial"/>
          <w:color w:val="434345"/>
          <w:sz w:val="28"/>
          <w:szCs w:val="19"/>
        </w:rPr>
        <w:t>(</w:t>
      </w:r>
      <w:proofErr w:type="gramStart"/>
      <w:r w:rsidRPr="009B295F">
        <w:rPr>
          <w:rFonts w:asciiTheme="majorHAnsi" w:hAnsiTheme="majorHAnsi" w:cs="Arial"/>
          <w:color w:val="434345"/>
          <w:sz w:val="28"/>
          <w:szCs w:val="19"/>
        </w:rPr>
        <w:t>b</w:t>
      </w:r>
      <w:proofErr w:type="gramEnd"/>
      <w:r w:rsidRPr="009B295F">
        <w:rPr>
          <w:rFonts w:asciiTheme="majorHAnsi" w:hAnsiTheme="majorHAnsi" w:cs="Arial"/>
          <w:color w:val="434345"/>
          <w:sz w:val="28"/>
          <w:szCs w:val="19"/>
        </w:rPr>
        <w:t>) Explain why memory management is necessary.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3)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9B295F" w:rsidRP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9B295F">
        <w:rPr>
          <w:rFonts w:asciiTheme="majorHAnsi" w:hAnsiTheme="majorHAnsi" w:cs="Arial"/>
          <w:color w:val="434345"/>
          <w:sz w:val="28"/>
          <w:szCs w:val="19"/>
        </w:rPr>
        <w:t>(c) Paging may be used in memory management. Describe paging.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3)</w:t>
      </w:r>
    </w:p>
    <w:p w:rsidR="009B295F" w:rsidRP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9B295F" w:rsidRP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9B295F">
        <w:rPr>
          <w:rFonts w:asciiTheme="majorHAnsi" w:hAnsiTheme="majorHAnsi" w:cs="Arial"/>
          <w:color w:val="434345"/>
          <w:sz w:val="28"/>
          <w:szCs w:val="19"/>
        </w:rPr>
        <w:t>3. (</w:t>
      </w:r>
      <w:proofErr w:type="gramStart"/>
      <w:r w:rsidRPr="009B295F">
        <w:rPr>
          <w:rFonts w:asciiTheme="majorHAnsi" w:hAnsiTheme="majorHAnsi" w:cs="Arial"/>
          <w:color w:val="434345"/>
          <w:sz w:val="28"/>
          <w:szCs w:val="19"/>
        </w:rPr>
        <w:t>a</w:t>
      </w:r>
      <w:proofErr w:type="gramEnd"/>
      <w:r w:rsidRPr="009B295F">
        <w:rPr>
          <w:rFonts w:asciiTheme="majorHAnsi" w:hAnsiTheme="majorHAnsi" w:cs="Arial"/>
          <w:color w:val="434345"/>
          <w:sz w:val="28"/>
          <w:szCs w:val="19"/>
        </w:rPr>
        <w:t>) Describe what is meant by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9B295F">
        <w:rPr>
          <w:rFonts w:asciiTheme="majorHAnsi" w:hAnsiTheme="majorHAnsi" w:cs="Arial"/>
          <w:color w:val="434345"/>
          <w:sz w:val="28"/>
          <w:szCs w:val="19"/>
        </w:rPr>
        <w:t>(</w:t>
      </w:r>
      <w:proofErr w:type="spellStart"/>
      <w:r w:rsidRPr="009B295F">
        <w:rPr>
          <w:rFonts w:asciiTheme="majorHAnsi" w:hAnsiTheme="majorHAnsi" w:cs="Arial"/>
          <w:color w:val="434345"/>
          <w:sz w:val="28"/>
          <w:szCs w:val="19"/>
        </w:rPr>
        <w:t>i</w:t>
      </w:r>
      <w:proofErr w:type="spellEnd"/>
      <w:r w:rsidRPr="009B295F">
        <w:rPr>
          <w:rFonts w:asciiTheme="majorHAnsi" w:hAnsiTheme="majorHAnsi" w:cs="Arial"/>
          <w:color w:val="434345"/>
          <w:sz w:val="28"/>
          <w:szCs w:val="19"/>
        </w:rPr>
        <w:t xml:space="preserve">) </w:t>
      </w:r>
      <w:proofErr w:type="gramStart"/>
      <w:r w:rsidRPr="009B295F">
        <w:rPr>
          <w:rFonts w:asciiTheme="majorHAnsi" w:hAnsiTheme="majorHAnsi" w:cs="Arial"/>
          <w:color w:val="434345"/>
          <w:sz w:val="28"/>
          <w:szCs w:val="19"/>
        </w:rPr>
        <w:t>an</w:t>
      </w:r>
      <w:proofErr w:type="gramEnd"/>
      <w:r w:rsidRPr="009B295F">
        <w:rPr>
          <w:rFonts w:asciiTheme="majorHAnsi" w:hAnsiTheme="majorHAnsi" w:cs="Arial"/>
          <w:color w:val="434345"/>
          <w:sz w:val="28"/>
          <w:szCs w:val="19"/>
        </w:rPr>
        <w:t xml:space="preserve"> interrupt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2)</w:t>
      </w:r>
    </w:p>
    <w:p w:rsidR="009B295F" w:rsidRP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9B295F">
        <w:rPr>
          <w:rFonts w:asciiTheme="majorHAnsi" w:hAnsiTheme="majorHAnsi" w:cs="Arial"/>
          <w:color w:val="434345"/>
          <w:sz w:val="28"/>
          <w:szCs w:val="19"/>
        </w:rPr>
        <w:t xml:space="preserve">(ii) </w:t>
      </w:r>
      <w:proofErr w:type="gramStart"/>
      <w:r w:rsidRPr="009B295F">
        <w:rPr>
          <w:rFonts w:asciiTheme="majorHAnsi" w:hAnsiTheme="majorHAnsi" w:cs="Arial"/>
          <w:color w:val="434345"/>
          <w:sz w:val="28"/>
          <w:szCs w:val="19"/>
        </w:rPr>
        <w:t>a</w:t>
      </w:r>
      <w:proofErr w:type="gramEnd"/>
      <w:r w:rsidRPr="009B295F">
        <w:rPr>
          <w:rFonts w:asciiTheme="majorHAnsi" w:hAnsiTheme="majorHAnsi" w:cs="Arial"/>
          <w:color w:val="434345"/>
          <w:sz w:val="28"/>
          <w:szCs w:val="19"/>
        </w:rPr>
        <w:t xml:space="preserve"> buffer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2)</w:t>
      </w:r>
    </w:p>
    <w:p w:rsidR="009B295F" w:rsidRP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9B295F" w:rsidRP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9B295F">
        <w:rPr>
          <w:rFonts w:asciiTheme="majorHAnsi" w:hAnsiTheme="majorHAnsi" w:cs="Arial"/>
          <w:color w:val="434345"/>
          <w:sz w:val="28"/>
          <w:szCs w:val="19"/>
        </w:rPr>
        <w:t>(b) A computer system includes a pri</w:t>
      </w:r>
      <w:r>
        <w:rPr>
          <w:rFonts w:asciiTheme="majorHAnsi" w:hAnsiTheme="majorHAnsi" w:cs="Arial"/>
          <w:color w:val="434345"/>
          <w:sz w:val="28"/>
          <w:szCs w:val="19"/>
        </w:rPr>
        <w:t>nter.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9B295F">
        <w:rPr>
          <w:rFonts w:asciiTheme="majorHAnsi" w:hAnsiTheme="majorHAnsi" w:cs="Arial"/>
          <w:color w:val="434345"/>
          <w:sz w:val="28"/>
          <w:szCs w:val="19"/>
        </w:rPr>
        <w:t>(</w:t>
      </w:r>
      <w:proofErr w:type="spellStart"/>
      <w:r w:rsidRPr="009B295F">
        <w:rPr>
          <w:rFonts w:asciiTheme="majorHAnsi" w:hAnsiTheme="majorHAnsi" w:cs="Arial"/>
          <w:color w:val="434345"/>
          <w:sz w:val="28"/>
          <w:szCs w:val="19"/>
        </w:rPr>
        <w:t>i</w:t>
      </w:r>
      <w:proofErr w:type="spellEnd"/>
      <w:r w:rsidRPr="009B295F">
        <w:rPr>
          <w:rFonts w:asciiTheme="majorHAnsi" w:hAnsiTheme="majorHAnsi" w:cs="Arial"/>
          <w:color w:val="434345"/>
          <w:sz w:val="28"/>
          <w:szCs w:val="19"/>
        </w:rPr>
        <w:t xml:space="preserve">) Explain the role of the printer buffer in the transfer 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of a job from the computer </w:t>
      </w:r>
      <w:r w:rsidRPr="009B295F">
        <w:rPr>
          <w:rFonts w:asciiTheme="majorHAnsi" w:hAnsiTheme="majorHAnsi" w:cs="Arial"/>
          <w:color w:val="434345"/>
          <w:sz w:val="28"/>
          <w:szCs w:val="19"/>
        </w:rPr>
        <w:t>to the printer.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3)</w:t>
      </w:r>
    </w:p>
    <w:p w:rsidR="009B295F" w:rsidRP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F54ABB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 w:rsidRPr="009B295F">
        <w:rPr>
          <w:rFonts w:asciiTheme="majorHAnsi" w:hAnsiTheme="majorHAnsi" w:cs="Arial"/>
          <w:color w:val="434345"/>
          <w:sz w:val="28"/>
          <w:szCs w:val="19"/>
        </w:rPr>
        <w:t>(</w:t>
      </w:r>
      <w:proofErr w:type="gramStart"/>
      <w:r w:rsidRPr="009B295F">
        <w:rPr>
          <w:rFonts w:asciiTheme="majorHAnsi" w:hAnsiTheme="majorHAnsi" w:cs="Arial"/>
          <w:color w:val="434345"/>
          <w:sz w:val="28"/>
          <w:szCs w:val="19"/>
        </w:rPr>
        <w:t>ii</w:t>
      </w:r>
      <w:proofErr w:type="gramEnd"/>
      <w:r w:rsidRPr="009B295F">
        <w:rPr>
          <w:rFonts w:asciiTheme="majorHAnsi" w:hAnsiTheme="majorHAnsi" w:cs="Arial"/>
          <w:color w:val="434345"/>
          <w:sz w:val="28"/>
          <w:szCs w:val="19"/>
        </w:rPr>
        <w:t xml:space="preserve">) Explain why an interrupt is necessary during the transfer 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of data from the computer </w:t>
      </w:r>
      <w:r w:rsidRPr="009B295F">
        <w:rPr>
          <w:rFonts w:asciiTheme="majorHAnsi" w:hAnsiTheme="majorHAnsi" w:cs="Arial"/>
          <w:color w:val="434345"/>
          <w:sz w:val="28"/>
          <w:szCs w:val="19"/>
        </w:rPr>
        <w:t>to the printer.</w:t>
      </w:r>
    </w:p>
    <w:p w:rsidR="00F54ABB" w:rsidRDefault="00F54ABB" w:rsidP="00F54A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9B295F" w:rsidRDefault="009B295F" w:rsidP="009B29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3)</w:t>
      </w:r>
    </w:p>
    <w:p w:rsidR="009B295F" w:rsidRDefault="009B295F" w:rsidP="00F54AB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>
        <w:rPr>
          <w:rFonts w:asciiTheme="majorHAnsi" w:hAnsiTheme="majorHAnsi" w:cs="Arial"/>
          <w:color w:val="434345"/>
          <w:sz w:val="28"/>
          <w:szCs w:val="19"/>
        </w:rPr>
        <w:lastRenderedPageBreak/>
        <w:t>4</w:t>
      </w:r>
      <w:r w:rsidRPr="00405D73">
        <w:rPr>
          <w:rFonts w:asciiTheme="majorHAnsi" w:hAnsiTheme="majorHAnsi" w:cs="Arial"/>
          <w:color w:val="434345"/>
          <w:sz w:val="28"/>
          <w:szCs w:val="19"/>
        </w:rPr>
        <w:t xml:space="preserve">. List four features of the user interface which you would expect to find 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on a smartphone </w:t>
      </w:r>
      <w:r w:rsidRPr="00405D73">
        <w:rPr>
          <w:rFonts w:asciiTheme="majorHAnsi" w:hAnsiTheme="majorHAnsi" w:cs="Arial"/>
          <w:color w:val="434345"/>
          <w:sz w:val="28"/>
          <w:szCs w:val="19"/>
        </w:rPr>
        <w:t>but not on a PC.</w:t>
      </w: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5)</w:t>
      </w: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05D73" w:rsidRP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>
        <w:rPr>
          <w:rFonts w:asciiTheme="majorHAnsi" w:hAnsiTheme="majorHAnsi" w:cs="Arial"/>
          <w:color w:val="434345"/>
          <w:sz w:val="28"/>
          <w:szCs w:val="19"/>
        </w:rPr>
        <w:t>5</w:t>
      </w:r>
      <w:r w:rsidRPr="00405D73">
        <w:rPr>
          <w:rFonts w:asciiTheme="majorHAnsi" w:hAnsiTheme="majorHAnsi" w:cs="Arial"/>
          <w:color w:val="434345"/>
          <w:sz w:val="28"/>
          <w:szCs w:val="19"/>
        </w:rPr>
        <w:t>. Compare and contrast the functions of operating systems designed for a personal compute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r </w:t>
      </w:r>
      <w:r w:rsidRPr="00405D73">
        <w:rPr>
          <w:rFonts w:asciiTheme="majorHAnsi" w:hAnsiTheme="majorHAnsi" w:cs="Arial"/>
          <w:color w:val="434345"/>
          <w:sz w:val="28"/>
          <w:szCs w:val="19"/>
        </w:rPr>
        <w:t xml:space="preserve">and a satellite-navigation system in a car. In this question you will 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also be assessed on your </w:t>
      </w:r>
      <w:r w:rsidRPr="00405D73">
        <w:rPr>
          <w:rFonts w:asciiTheme="majorHAnsi" w:hAnsiTheme="majorHAnsi" w:cs="Arial"/>
          <w:color w:val="434345"/>
          <w:sz w:val="28"/>
          <w:szCs w:val="19"/>
        </w:rPr>
        <w:t>ability to use good English and to organise your answer clearly in compl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ete sentences, </w:t>
      </w:r>
      <w:r w:rsidRPr="00405D73">
        <w:rPr>
          <w:rFonts w:asciiTheme="majorHAnsi" w:hAnsiTheme="majorHAnsi" w:cs="Arial"/>
          <w:color w:val="434345"/>
          <w:sz w:val="28"/>
          <w:szCs w:val="19"/>
        </w:rPr>
        <w:t>using specialist vocabulary where appropriate.</w:t>
      </w: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7)</w:t>
      </w: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05D73" w:rsidRP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>
        <w:rPr>
          <w:rFonts w:asciiTheme="majorHAnsi" w:hAnsiTheme="majorHAnsi" w:cs="Arial"/>
          <w:color w:val="434345"/>
          <w:sz w:val="28"/>
          <w:szCs w:val="19"/>
        </w:rPr>
        <w:lastRenderedPageBreak/>
        <w:t>6</w:t>
      </w:r>
      <w:r w:rsidRPr="00405D73">
        <w:rPr>
          <w:rFonts w:asciiTheme="majorHAnsi" w:hAnsiTheme="majorHAnsi" w:cs="Arial"/>
          <w:color w:val="434345"/>
          <w:sz w:val="28"/>
          <w:szCs w:val="19"/>
        </w:rPr>
        <w:t>. (</w:t>
      </w:r>
      <w:proofErr w:type="gramStart"/>
      <w:r w:rsidRPr="00405D73">
        <w:rPr>
          <w:rFonts w:asciiTheme="majorHAnsi" w:hAnsiTheme="majorHAnsi" w:cs="Arial"/>
          <w:color w:val="434345"/>
          <w:sz w:val="28"/>
          <w:szCs w:val="19"/>
        </w:rPr>
        <w:t>a</w:t>
      </w:r>
      <w:proofErr w:type="gramEnd"/>
      <w:r w:rsidRPr="00405D73">
        <w:rPr>
          <w:rFonts w:asciiTheme="majorHAnsi" w:hAnsiTheme="majorHAnsi" w:cs="Arial"/>
          <w:color w:val="434345"/>
          <w:sz w:val="28"/>
          <w:szCs w:val="19"/>
        </w:rPr>
        <w:t xml:space="preserve">) Software can be classified as either </w:t>
      </w:r>
      <w:r w:rsidRPr="00405D73">
        <w:rPr>
          <w:rFonts w:asciiTheme="majorHAnsi" w:hAnsiTheme="majorHAnsi" w:cs="Arial"/>
          <w:b/>
          <w:color w:val="434345"/>
          <w:sz w:val="28"/>
          <w:szCs w:val="19"/>
        </w:rPr>
        <w:t xml:space="preserve">system </w:t>
      </w:r>
      <w:r w:rsidRPr="00405D73">
        <w:rPr>
          <w:rFonts w:asciiTheme="majorHAnsi" w:hAnsiTheme="majorHAnsi" w:cs="Arial"/>
          <w:color w:val="434345"/>
          <w:sz w:val="28"/>
          <w:szCs w:val="19"/>
        </w:rPr>
        <w:t xml:space="preserve">or </w:t>
      </w:r>
      <w:r w:rsidRPr="00405D73">
        <w:rPr>
          <w:rFonts w:asciiTheme="majorHAnsi" w:hAnsiTheme="majorHAnsi" w:cs="Arial"/>
          <w:b/>
          <w:color w:val="434345"/>
          <w:sz w:val="28"/>
          <w:szCs w:val="19"/>
        </w:rPr>
        <w:t>application software</w:t>
      </w:r>
      <w:r w:rsidRPr="00405D73">
        <w:rPr>
          <w:rFonts w:asciiTheme="majorHAnsi" w:hAnsiTheme="majorHAnsi" w:cs="Arial"/>
          <w:color w:val="434345"/>
          <w:sz w:val="28"/>
          <w:szCs w:val="19"/>
        </w:rPr>
        <w:t xml:space="preserve">. What 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is </w:t>
      </w:r>
      <w:r w:rsidRPr="00405D73">
        <w:rPr>
          <w:rFonts w:asciiTheme="majorHAnsi" w:hAnsiTheme="majorHAnsi" w:cs="Arial"/>
          <w:color w:val="434345"/>
          <w:sz w:val="28"/>
          <w:szCs w:val="19"/>
        </w:rPr>
        <w:t xml:space="preserve">meant </w:t>
      </w:r>
      <w:proofErr w:type="gramStart"/>
      <w:r w:rsidRPr="00405D73">
        <w:rPr>
          <w:rFonts w:asciiTheme="majorHAnsi" w:hAnsiTheme="majorHAnsi" w:cs="Arial"/>
          <w:color w:val="434345"/>
          <w:sz w:val="28"/>
          <w:szCs w:val="19"/>
        </w:rPr>
        <w:t>by</w:t>
      </w:r>
      <w:proofErr w:type="gramEnd"/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405D73">
        <w:rPr>
          <w:rFonts w:asciiTheme="majorHAnsi" w:hAnsiTheme="majorHAnsi" w:cs="Arial"/>
          <w:color w:val="434345"/>
          <w:sz w:val="28"/>
          <w:szCs w:val="19"/>
        </w:rPr>
        <w:t>(</w:t>
      </w:r>
      <w:proofErr w:type="spellStart"/>
      <w:r w:rsidRPr="00405D73">
        <w:rPr>
          <w:rFonts w:asciiTheme="majorHAnsi" w:hAnsiTheme="majorHAnsi" w:cs="Arial"/>
          <w:color w:val="434345"/>
          <w:sz w:val="28"/>
          <w:szCs w:val="19"/>
        </w:rPr>
        <w:t>i</w:t>
      </w:r>
      <w:proofErr w:type="spellEnd"/>
      <w:r w:rsidRPr="00405D73">
        <w:rPr>
          <w:rFonts w:asciiTheme="majorHAnsi" w:hAnsiTheme="majorHAnsi" w:cs="Arial"/>
          <w:color w:val="434345"/>
          <w:sz w:val="28"/>
          <w:szCs w:val="19"/>
        </w:rPr>
        <w:t xml:space="preserve">) </w:t>
      </w:r>
      <w:proofErr w:type="gramStart"/>
      <w:r w:rsidRPr="00405D73">
        <w:rPr>
          <w:rFonts w:asciiTheme="majorHAnsi" w:hAnsiTheme="majorHAnsi" w:cs="Arial"/>
          <w:color w:val="434345"/>
          <w:sz w:val="28"/>
          <w:szCs w:val="19"/>
        </w:rPr>
        <w:t>system</w:t>
      </w:r>
      <w:proofErr w:type="gramEnd"/>
      <w:r w:rsidRPr="00405D73">
        <w:rPr>
          <w:rFonts w:asciiTheme="majorHAnsi" w:hAnsiTheme="majorHAnsi" w:cs="Arial"/>
          <w:color w:val="434345"/>
          <w:sz w:val="28"/>
          <w:szCs w:val="19"/>
        </w:rPr>
        <w:t xml:space="preserve"> software?</w:t>
      </w: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1)</w:t>
      </w:r>
    </w:p>
    <w:p w:rsidR="00405D73" w:rsidRP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405D73">
        <w:rPr>
          <w:rFonts w:asciiTheme="majorHAnsi" w:hAnsiTheme="majorHAnsi" w:cs="Arial"/>
          <w:color w:val="434345"/>
          <w:sz w:val="28"/>
          <w:szCs w:val="19"/>
        </w:rPr>
        <w:t xml:space="preserve">(ii) </w:t>
      </w:r>
      <w:proofErr w:type="gramStart"/>
      <w:r w:rsidRPr="00405D73">
        <w:rPr>
          <w:rFonts w:asciiTheme="majorHAnsi" w:hAnsiTheme="majorHAnsi" w:cs="Arial"/>
          <w:color w:val="434345"/>
          <w:sz w:val="28"/>
          <w:szCs w:val="19"/>
        </w:rPr>
        <w:t>application</w:t>
      </w:r>
      <w:proofErr w:type="gramEnd"/>
      <w:r w:rsidRPr="00405D73">
        <w:rPr>
          <w:rFonts w:asciiTheme="majorHAnsi" w:hAnsiTheme="majorHAnsi" w:cs="Arial"/>
          <w:color w:val="434345"/>
          <w:sz w:val="28"/>
          <w:szCs w:val="19"/>
        </w:rPr>
        <w:t xml:space="preserve"> software?</w:t>
      </w: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1)</w:t>
      </w:r>
    </w:p>
    <w:p w:rsidR="00405D73" w:rsidRP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405D73">
        <w:rPr>
          <w:rFonts w:asciiTheme="majorHAnsi" w:hAnsiTheme="majorHAnsi" w:cs="Arial"/>
          <w:color w:val="434345"/>
          <w:sz w:val="28"/>
          <w:szCs w:val="19"/>
        </w:rPr>
        <w:t>(b) Give an example of each type of software.</w:t>
      </w: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2)</w:t>
      </w: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05D73" w:rsidRP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05D73" w:rsidRP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>
        <w:rPr>
          <w:rFonts w:asciiTheme="majorHAnsi" w:hAnsiTheme="majorHAnsi" w:cs="Arial"/>
          <w:color w:val="434345"/>
          <w:sz w:val="28"/>
          <w:szCs w:val="19"/>
        </w:rPr>
        <w:t xml:space="preserve">7. </w:t>
      </w:r>
      <w:r w:rsidRPr="00405D73">
        <w:rPr>
          <w:rFonts w:asciiTheme="majorHAnsi" w:hAnsiTheme="majorHAnsi" w:cs="Arial"/>
          <w:color w:val="434345"/>
          <w:sz w:val="28"/>
          <w:szCs w:val="19"/>
        </w:rPr>
        <w:t>A company sells widgets via an online web store. The process of updating the website an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d </w:t>
      </w:r>
      <w:r w:rsidRPr="00405D73">
        <w:rPr>
          <w:rFonts w:asciiTheme="majorHAnsi" w:hAnsiTheme="majorHAnsi" w:cs="Arial"/>
          <w:color w:val="434345"/>
          <w:sz w:val="28"/>
          <w:szCs w:val="19"/>
        </w:rPr>
        <w:t>processing sales involves many different types of software.</w:t>
      </w: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405D73">
        <w:rPr>
          <w:rFonts w:asciiTheme="majorHAnsi" w:hAnsiTheme="majorHAnsi" w:cs="Arial"/>
          <w:color w:val="434345"/>
          <w:sz w:val="28"/>
          <w:szCs w:val="19"/>
        </w:rPr>
        <w:t>Below is a list of software:</w:t>
      </w:r>
    </w:p>
    <w:p w:rsidR="00405D73" w:rsidRP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05D73" w:rsidRP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color w:val="434345"/>
          <w:sz w:val="28"/>
          <w:szCs w:val="19"/>
        </w:rPr>
      </w:pPr>
      <w:r w:rsidRPr="00405D73">
        <w:rPr>
          <w:rFonts w:asciiTheme="majorHAnsi" w:hAnsiTheme="majorHAnsi" w:cs="Arial"/>
          <w:b/>
          <w:color w:val="434345"/>
          <w:sz w:val="28"/>
          <w:szCs w:val="19"/>
        </w:rPr>
        <w:t>Operating system, Utility software, Special-purpose software, General purpose</w:t>
      </w: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proofErr w:type="gramStart"/>
      <w:r w:rsidRPr="00405D73">
        <w:rPr>
          <w:rFonts w:asciiTheme="majorHAnsi" w:hAnsiTheme="majorHAnsi" w:cs="Arial"/>
          <w:b/>
          <w:color w:val="434345"/>
          <w:sz w:val="28"/>
          <w:szCs w:val="19"/>
        </w:rPr>
        <w:t>application</w:t>
      </w:r>
      <w:proofErr w:type="gramEnd"/>
      <w:r w:rsidRPr="00405D73">
        <w:rPr>
          <w:rFonts w:asciiTheme="majorHAnsi" w:hAnsiTheme="majorHAnsi" w:cs="Arial"/>
          <w:b/>
          <w:color w:val="434345"/>
          <w:sz w:val="28"/>
          <w:szCs w:val="19"/>
        </w:rPr>
        <w:t xml:space="preserve"> software, Bespoke software</w:t>
      </w:r>
    </w:p>
    <w:p w:rsidR="00405D73" w:rsidRP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405D73">
        <w:rPr>
          <w:rFonts w:asciiTheme="majorHAnsi" w:hAnsiTheme="majorHAnsi" w:cs="Arial"/>
          <w:color w:val="434345"/>
          <w:sz w:val="28"/>
          <w:szCs w:val="19"/>
        </w:rPr>
        <w:t>Complete the table below by writing one software category beside each use. You sh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ould </w:t>
      </w:r>
      <w:r w:rsidRPr="00405D73">
        <w:rPr>
          <w:rFonts w:asciiTheme="majorHAnsi" w:hAnsiTheme="majorHAnsi" w:cs="Arial"/>
          <w:color w:val="434345"/>
          <w:sz w:val="28"/>
          <w:szCs w:val="19"/>
        </w:rPr>
        <w:t>not use a category more than once.</w:t>
      </w: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tbl>
      <w:tblPr>
        <w:tblStyle w:val="GridTable6Colorful-Accent6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05D73" w:rsidTr="00405D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405D73" w:rsidRPr="00405D73" w:rsidRDefault="00405D73" w:rsidP="00405D7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Cs w:val="0"/>
                <w:color w:val="434345"/>
                <w:sz w:val="28"/>
                <w:szCs w:val="19"/>
              </w:rPr>
            </w:pPr>
            <w:r w:rsidRPr="00405D73">
              <w:rPr>
                <w:rFonts w:asciiTheme="majorHAnsi" w:hAnsiTheme="majorHAnsi" w:cs="Arial"/>
                <w:bCs w:val="0"/>
                <w:color w:val="434345"/>
                <w:sz w:val="28"/>
                <w:szCs w:val="19"/>
              </w:rPr>
              <w:t>Software</w:t>
            </w:r>
          </w:p>
        </w:tc>
        <w:tc>
          <w:tcPr>
            <w:tcW w:w="4508" w:type="dxa"/>
          </w:tcPr>
          <w:p w:rsidR="00405D73" w:rsidRPr="00405D73" w:rsidRDefault="00405D73" w:rsidP="00405D73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 w:val="0"/>
                <w:color w:val="434345"/>
                <w:sz w:val="28"/>
                <w:szCs w:val="19"/>
              </w:rPr>
            </w:pPr>
            <w:r w:rsidRPr="00405D73">
              <w:rPr>
                <w:rFonts w:asciiTheme="majorHAnsi" w:hAnsiTheme="majorHAnsi" w:cs="Arial"/>
                <w:bCs w:val="0"/>
                <w:color w:val="434345"/>
                <w:sz w:val="28"/>
                <w:szCs w:val="19"/>
              </w:rPr>
              <w:t>Category</w:t>
            </w:r>
          </w:p>
        </w:tc>
      </w:tr>
      <w:tr w:rsidR="00405D73" w:rsidTr="00405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405D73" w:rsidRPr="00405D73" w:rsidRDefault="00405D73" w:rsidP="00405D7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 w:val="0"/>
                <w:bCs w:val="0"/>
                <w:color w:val="434345"/>
                <w:sz w:val="28"/>
                <w:szCs w:val="19"/>
              </w:rPr>
            </w:pPr>
            <w:r w:rsidRPr="00405D73">
              <w:rPr>
                <w:rFonts w:asciiTheme="majorHAnsi" w:hAnsiTheme="majorHAnsi" w:cs="Arial"/>
                <w:b w:val="0"/>
                <w:bCs w:val="0"/>
                <w:color w:val="434345"/>
                <w:sz w:val="28"/>
                <w:szCs w:val="19"/>
              </w:rPr>
              <w:t>Firewall software installed on the web server</w:t>
            </w:r>
          </w:p>
        </w:tc>
        <w:tc>
          <w:tcPr>
            <w:tcW w:w="4508" w:type="dxa"/>
          </w:tcPr>
          <w:p w:rsidR="00405D73" w:rsidRDefault="00405D73" w:rsidP="00405D7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color w:val="434345"/>
                <w:sz w:val="28"/>
                <w:szCs w:val="19"/>
              </w:rPr>
            </w:pPr>
          </w:p>
          <w:p w:rsidR="004E2FFB" w:rsidRDefault="004E2FFB" w:rsidP="00405D7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color w:val="434345"/>
                <w:sz w:val="28"/>
                <w:szCs w:val="19"/>
              </w:rPr>
            </w:pPr>
          </w:p>
          <w:p w:rsidR="004E2FFB" w:rsidRPr="00405D73" w:rsidRDefault="004E2FFB" w:rsidP="00405D7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color w:val="434345"/>
                <w:sz w:val="28"/>
                <w:szCs w:val="19"/>
              </w:rPr>
            </w:pPr>
          </w:p>
        </w:tc>
      </w:tr>
      <w:tr w:rsidR="00405D73" w:rsidTr="0040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405D73" w:rsidRPr="00405D73" w:rsidRDefault="00405D73" w:rsidP="00405D7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 w:val="0"/>
                <w:bCs w:val="0"/>
                <w:color w:val="434345"/>
                <w:sz w:val="28"/>
                <w:szCs w:val="19"/>
              </w:rPr>
            </w:pPr>
            <w:r w:rsidRPr="00405D73">
              <w:rPr>
                <w:rFonts w:asciiTheme="majorHAnsi" w:hAnsiTheme="majorHAnsi" w:cs="Arial"/>
                <w:b w:val="0"/>
                <w:bCs w:val="0"/>
                <w:color w:val="434345"/>
                <w:sz w:val="28"/>
                <w:szCs w:val="19"/>
              </w:rPr>
              <w:t>Store's own online ordering system designed for their products and systems</w:t>
            </w:r>
          </w:p>
        </w:tc>
        <w:tc>
          <w:tcPr>
            <w:tcW w:w="4508" w:type="dxa"/>
          </w:tcPr>
          <w:p w:rsidR="00405D73" w:rsidRPr="00405D73" w:rsidRDefault="00405D73" w:rsidP="00405D7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color w:val="434345"/>
                <w:sz w:val="28"/>
                <w:szCs w:val="19"/>
              </w:rPr>
            </w:pPr>
          </w:p>
        </w:tc>
      </w:tr>
      <w:tr w:rsidR="00405D73" w:rsidTr="00405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405D73" w:rsidRPr="00405D73" w:rsidRDefault="00405D73" w:rsidP="00405D7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 w:val="0"/>
                <w:bCs w:val="0"/>
                <w:color w:val="434345"/>
                <w:sz w:val="28"/>
                <w:szCs w:val="19"/>
              </w:rPr>
            </w:pPr>
            <w:r w:rsidRPr="00405D73">
              <w:rPr>
                <w:rFonts w:asciiTheme="majorHAnsi" w:hAnsiTheme="majorHAnsi" w:cs="Arial"/>
                <w:b w:val="0"/>
                <w:bCs w:val="0"/>
                <w:color w:val="434345"/>
                <w:sz w:val="28"/>
                <w:szCs w:val="19"/>
              </w:rPr>
              <w:t>Graphics software to crop product images suitable for uploading to the site</w:t>
            </w:r>
          </w:p>
        </w:tc>
        <w:tc>
          <w:tcPr>
            <w:tcW w:w="4508" w:type="dxa"/>
          </w:tcPr>
          <w:p w:rsidR="00405D73" w:rsidRPr="00405D73" w:rsidRDefault="00405D73" w:rsidP="00405D7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color w:val="434345"/>
                <w:sz w:val="28"/>
                <w:szCs w:val="19"/>
              </w:rPr>
            </w:pPr>
          </w:p>
        </w:tc>
      </w:tr>
      <w:tr w:rsidR="00405D73" w:rsidTr="0040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:rsidR="00405D73" w:rsidRPr="00405D73" w:rsidRDefault="00405D73" w:rsidP="00405D73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b w:val="0"/>
                <w:bCs w:val="0"/>
                <w:color w:val="434345"/>
                <w:sz w:val="28"/>
                <w:szCs w:val="19"/>
              </w:rPr>
            </w:pPr>
            <w:r w:rsidRPr="00405D73">
              <w:rPr>
                <w:rFonts w:asciiTheme="majorHAnsi" w:hAnsiTheme="majorHAnsi" w:cs="Arial"/>
                <w:b w:val="0"/>
                <w:bCs w:val="0"/>
                <w:color w:val="434345"/>
                <w:sz w:val="28"/>
                <w:szCs w:val="19"/>
              </w:rPr>
              <w:t>Online payment verification software</w:t>
            </w:r>
          </w:p>
        </w:tc>
        <w:tc>
          <w:tcPr>
            <w:tcW w:w="4508" w:type="dxa"/>
          </w:tcPr>
          <w:p w:rsidR="00405D73" w:rsidRDefault="00405D73" w:rsidP="00405D7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color w:val="434345"/>
                <w:sz w:val="28"/>
                <w:szCs w:val="19"/>
              </w:rPr>
            </w:pPr>
          </w:p>
          <w:p w:rsidR="004E2FFB" w:rsidRDefault="004E2FFB" w:rsidP="00405D7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color w:val="434345"/>
                <w:sz w:val="28"/>
                <w:szCs w:val="19"/>
              </w:rPr>
            </w:pPr>
          </w:p>
          <w:p w:rsidR="004E2FFB" w:rsidRPr="00405D73" w:rsidRDefault="004E2FFB" w:rsidP="00405D7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color w:val="434345"/>
                <w:sz w:val="28"/>
                <w:szCs w:val="19"/>
              </w:rPr>
            </w:pPr>
          </w:p>
        </w:tc>
      </w:tr>
    </w:tbl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>
        <w:rPr>
          <w:rFonts w:asciiTheme="majorHAnsi" w:hAnsiTheme="majorHAnsi" w:cs="Arial"/>
          <w:color w:val="434345"/>
          <w:sz w:val="28"/>
          <w:szCs w:val="19"/>
        </w:rPr>
        <w:t>8</w:t>
      </w:r>
      <w:r w:rsidRPr="00405D73">
        <w:rPr>
          <w:rFonts w:asciiTheme="majorHAnsi" w:hAnsiTheme="majorHAnsi" w:cs="Arial"/>
          <w:color w:val="434345"/>
          <w:sz w:val="28"/>
          <w:szCs w:val="19"/>
        </w:rPr>
        <w:t xml:space="preserve">. Describe </w:t>
      </w:r>
      <w:r w:rsidRPr="00405D73">
        <w:rPr>
          <w:rFonts w:asciiTheme="majorHAnsi" w:hAnsiTheme="majorHAnsi" w:cs="Arial"/>
          <w:b/>
          <w:color w:val="434345"/>
          <w:sz w:val="28"/>
          <w:szCs w:val="19"/>
        </w:rPr>
        <w:t>three</w:t>
      </w:r>
      <w:r w:rsidRPr="00405D73">
        <w:rPr>
          <w:rFonts w:asciiTheme="majorHAnsi" w:hAnsiTheme="majorHAnsi" w:cs="Arial"/>
          <w:color w:val="434345"/>
          <w:sz w:val="28"/>
          <w:szCs w:val="19"/>
        </w:rPr>
        <w:t xml:space="preserve"> reasons why a company might choose to purchase </w:t>
      </w:r>
      <w:r>
        <w:rPr>
          <w:rFonts w:asciiTheme="majorHAnsi" w:hAnsiTheme="majorHAnsi" w:cs="Arial"/>
          <w:color w:val="434345"/>
          <w:sz w:val="28"/>
          <w:szCs w:val="19"/>
        </w:rPr>
        <w:t>an '</w:t>
      </w:r>
      <w:r w:rsidRPr="00405D73">
        <w:rPr>
          <w:rFonts w:asciiTheme="majorHAnsi" w:hAnsiTheme="majorHAnsi" w:cs="Arial"/>
          <w:color w:val="434345"/>
          <w:sz w:val="28"/>
          <w:szCs w:val="19"/>
        </w:rPr>
        <w:t>off-the-shelf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" </w:t>
      </w:r>
      <w:r w:rsidRPr="00405D73">
        <w:rPr>
          <w:rFonts w:asciiTheme="majorHAnsi" w:hAnsiTheme="majorHAnsi" w:cs="Arial"/>
          <w:color w:val="434345"/>
          <w:sz w:val="28"/>
          <w:szCs w:val="19"/>
        </w:rPr>
        <w:t>speci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al </w:t>
      </w:r>
      <w:r w:rsidRPr="00405D73">
        <w:rPr>
          <w:rFonts w:asciiTheme="majorHAnsi" w:hAnsiTheme="majorHAnsi" w:cs="Arial"/>
          <w:color w:val="434345"/>
          <w:sz w:val="28"/>
          <w:szCs w:val="19"/>
        </w:rPr>
        <w:t>purpose software package rather than a suite of programs written specifically for their needs.</w:t>
      </w: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6)</w:t>
      </w: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05D73" w:rsidRP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>
        <w:rPr>
          <w:rFonts w:asciiTheme="majorHAnsi" w:hAnsiTheme="majorHAnsi" w:cs="Arial"/>
          <w:color w:val="434345"/>
          <w:sz w:val="28"/>
          <w:szCs w:val="19"/>
        </w:rPr>
        <w:t>9</w:t>
      </w:r>
      <w:r w:rsidRPr="00405D73">
        <w:rPr>
          <w:rFonts w:asciiTheme="majorHAnsi" w:hAnsiTheme="majorHAnsi" w:cs="Arial"/>
          <w:color w:val="434345"/>
          <w:sz w:val="28"/>
          <w:szCs w:val="19"/>
        </w:rPr>
        <w:t>. A student owns a computer which he uses for:</w:t>
      </w:r>
    </w:p>
    <w:p w:rsidR="00405D73" w:rsidRP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405D73">
        <w:rPr>
          <w:rFonts w:asciiTheme="majorHAnsi" w:hAnsiTheme="majorHAnsi" w:cs="Arial"/>
          <w:color w:val="434345"/>
          <w:sz w:val="28"/>
          <w:szCs w:val="19"/>
        </w:rPr>
        <w:t>• producing project work in hard copy form</w:t>
      </w:r>
    </w:p>
    <w:p w:rsidR="00405D73" w:rsidRP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405D73">
        <w:rPr>
          <w:rFonts w:asciiTheme="majorHAnsi" w:hAnsiTheme="majorHAnsi" w:cs="Arial"/>
          <w:color w:val="434345"/>
          <w:sz w:val="28"/>
          <w:szCs w:val="19"/>
        </w:rPr>
        <w:t>• playing games with friends on the internet</w:t>
      </w:r>
    </w:p>
    <w:p w:rsidR="00405D73" w:rsidRP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405D73">
        <w:rPr>
          <w:rFonts w:asciiTheme="majorHAnsi" w:hAnsiTheme="majorHAnsi" w:cs="Arial"/>
          <w:color w:val="434345"/>
          <w:sz w:val="28"/>
          <w:szCs w:val="19"/>
        </w:rPr>
        <w:t>• downloading video and music files</w:t>
      </w:r>
    </w:p>
    <w:p w:rsidR="00405D73" w:rsidRP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405D73">
        <w:rPr>
          <w:rFonts w:asciiTheme="majorHAnsi" w:hAnsiTheme="majorHAnsi" w:cs="Arial"/>
          <w:color w:val="434345"/>
          <w:sz w:val="28"/>
          <w:szCs w:val="19"/>
        </w:rPr>
        <w:t>He uses a number of pieces of utility software.</w:t>
      </w:r>
    </w:p>
    <w:p w:rsidR="00405D73" w:rsidRPr="00405D73" w:rsidRDefault="00405D73" w:rsidP="00405D7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405D73">
        <w:rPr>
          <w:rFonts w:asciiTheme="majorHAnsi" w:hAnsiTheme="majorHAnsi" w:cs="Arial"/>
          <w:color w:val="434345"/>
          <w:sz w:val="28"/>
          <w:szCs w:val="19"/>
        </w:rPr>
        <w:t>State the purpose of each of the following types of utility software and describe how t</w:t>
      </w:r>
      <w:r w:rsidR="004E2FFB">
        <w:rPr>
          <w:rFonts w:asciiTheme="majorHAnsi" w:hAnsiTheme="majorHAnsi" w:cs="Arial"/>
          <w:color w:val="434345"/>
          <w:sz w:val="28"/>
          <w:szCs w:val="19"/>
        </w:rPr>
        <w:t xml:space="preserve">he </w:t>
      </w:r>
      <w:r w:rsidRPr="00405D73">
        <w:rPr>
          <w:rFonts w:asciiTheme="majorHAnsi" w:hAnsiTheme="majorHAnsi" w:cs="Arial"/>
          <w:color w:val="434345"/>
          <w:sz w:val="28"/>
          <w:szCs w:val="19"/>
        </w:rPr>
        <w:t>student would use them.</w:t>
      </w:r>
    </w:p>
    <w:p w:rsidR="004E2FFB" w:rsidRDefault="00405D73" w:rsidP="004E2FF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4E2FFB">
        <w:rPr>
          <w:rFonts w:asciiTheme="majorHAnsi" w:hAnsiTheme="majorHAnsi" w:cs="Arial"/>
          <w:color w:val="434345"/>
          <w:sz w:val="28"/>
          <w:szCs w:val="19"/>
        </w:rPr>
        <w:t>Compression software</w:t>
      </w:r>
    </w:p>
    <w:p w:rsidR="004E2FFB" w:rsidRPr="004E2FFB" w:rsidRDefault="004E2FFB" w:rsidP="004E2FFB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color w:val="434345"/>
          <w:sz w:val="28"/>
          <w:szCs w:val="19"/>
        </w:rPr>
      </w:pPr>
    </w:p>
    <w:p w:rsidR="004E2FFB" w:rsidRDefault="004E2FFB" w:rsidP="004E2F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E2FFB" w:rsidRDefault="004E2FFB" w:rsidP="004E2F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4E2FFB" w:rsidRDefault="004E2FFB" w:rsidP="004E2F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E2FFB" w:rsidRDefault="004E2FFB" w:rsidP="004E2F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4E2FFB" w:rsidRDefault="004E2FFB" w:rsidP="004E2F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3)</w:t>
      </w:r>
    </w:p>
    <w:p w:rsidR="004E2FFB" w:rsidRDefault="004E2FFB" w:rsidP="004E2F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E2FFB" w:rsidRDefault="004E2FFB" w:rsidP="004E2F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E2FFB" w:rsidRDefault="004E2FFB" w:rsidP="004E2F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E2FFB" w:rsidRDefault="004E2FFB" w:rsidP="004E2F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E2FFB" w:rsidRDefault="004E2FFB" w:rsidP="004E2F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E2FFB" w:rsidRPr="004E2FFB" w:rsidRDefault="004E2FFB" w:rsidP="004E2F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05D73" w:rsidRPr="004E2FFB" w:rsidRDefault="00405D73" w:rsidP="004E2FF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4E2FFB">
        <w:rPr>
          <w:rFonts w:asciiTheme="majorHAnsi" w:hAnsiTheme="majorHAnsi" w:cs="Arial"/>
          <w:color w:val="434345"/>
          <w:sz w:val="28"/>
          <w:szCs w:val="19"/>
        </w:rPr>
        <w:lastRenderedPageBreak/>
        <w:t>Anti-virus software</w:t>
      </w:r>
    </w:p>
    <w:p w:rsidR="004E2FFB" w:rsidRDefault="004E2FFB" w:rsidP="004E2F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E2FFB" w:rsidRDefault="004E2FFB" w:rsidP="004E2F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E2FFB" w:rsidRDefault="004E2FFB" w:rsidP="004E2F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4E2FFB" w:rsidRDefault="004E2FFB" w:rsidP="004E2F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E2FFB" w:rsidRDefault="004E2FFB" w:rsidP="004E2F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4E2FFB" w:rsidRDefault="004E2FFB" w:rsidP="004E2F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3)</w:t>
      </w:r>
    </w:p>
    <w:p w:rsidR="004E2FFB" w:rsidRDefault="004E2FFB" w:rsidP="004E2F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E2FFB" w:rsidRPr="004E2FFB" w:rsidRDefault="004E2FFB" w:rsidP="004E2F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05D73" w:rsidRPr="004E2FFB" w:rsidRDefault="00405D73" w:rsidP="004E2FF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4E2FFB">
        <w:rPr>
          <w:rFonts w:asciiTheme="majorHAnsi" w:hAnsiTheme="majorHAnsi" w:cs="Arial"/>
          <w:color w:val="434345"/>
          <w:sz w:val="28"/>
          <w:szCs w:val="19"/>
        </w:rPr>
        <w:t>Backup utility</w:t>
      </w:r>
    </w:p>
    <w:p w:rsidR="004E2FFB" w:rsidRDefault="004E2FFB" w:rsidP="004E2F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E2FFB" w:rsidRDefault="004E2FFB" w:rsidP="004E2F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E2FFB" w:rsidRDefault="004E2FFB" w:rsidP="004E2F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4E2FFB" w:rsidRDefault="004E2FFB" w:rsidP="004E2F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E2FFB" w:rsidRDefault="004E2FFB" w:rsidP="004E2F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4E2FFB" w:rsidRDefault="004E2FFB" w:rsidP="004E2F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3)</w:t>
      </w:r>
    </w:p>
    <w:p w:rsidR="004E2FFB" w:rsidRDefault="004E2FFB" w:rsidP="004E2FF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833F6C" w:rsidRP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>
        <w:rPr>
          <w:rFonts w:asciiTheme="majorHAnsi" w:hAnsiTheme="majorHAnsi" w:cs="Arial"/>
          <w:color w:val="434345"/>
          <w:sz w:val="28"/>
          <w:szCs w:val="19"/>
        </w:rPr>
        <w:t xml:space="preserve">10. </w:t>
      </w:r>
      <w:r w:rsidRPr="00833F6C">
        <w:rPr>
          <w:rFonts w:asciiTheme="majorHAnsi" w:hAnsiTheme="majorHAnsi" w:cs="Arial"/>
          <w:color w:val="434345"/>
          <w:sz w:val="28"/>
          <w:szCs w:val="19"/>
        </w:rPr>
        <w:t xml:space="preserve">A programmer is asked to write a program and can choose between using a low-level language or 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an </w:t>
      </w:r>
      <w:r w:rsidRPr="00833F6C">
        <w:rPr>
          <w:rFonts w:asciiTheme="majorHAnsi" w:hAnsiTheme="majorHAnsi" w:cs="Arial"/>
          <w:color w:val="434345"/>
          <w:sz w:val="28"/>
          <w:szCs w:val="19"/>
        </w:rPr>
        <w:t xml:space="preserve">imperative high-level language. </w:t>
      </w:r>
    </w:p>
    <w:p w:rsidR="00833F6C" w:rsidRP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833F6C">
        <w:rPr>
          <w:rFonts w:asciiTheme="majorHAnsi" w:hAnsiTheme="majorHAnsi" w:cs="Arial"/>
          <w:color w:val="434345"/>
          <w:sz w:val="28"/>
          <w:szCs w:val="19"/>
        </w:rPr>
        <w:t>Outline the major differences between these two types of languages, naming an exampl</w:t>
      </w:r>
      <w:r>
        <w:rPr>
          <w:rFonts w:asciiTheme="majorHAnsi" w:hAnsiTheme="majorHAnsi" w:cs="Arial"/>
          <w:color w:val="434345"/>
          <w:sz w:val="28"/>
          <w:szCs w:val="19"/>
        </w:rPr>
        <w:t>e of each</w:t>
      </w:r>
      <w:r w:rsidRPr="00833F6C">
        <w:rPr>
          <w:rFonts w:asciiTheme="majorHAnsi" w:hAnsiTheme="majorHAnsi" w:cs="Arial"/>
          <w:color w:val="434345"/>
          <w:sz w:val="28"/>
          <w:szCs w:val="19"/>
        </w:rPr>
        <w:t>.</w:t>
      </w:r>
    </w:p>
    <w:p w:rsidR="00833F6C" w:rsidRP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833F6C">
        <w:rPr>
          <w:rFonts w:asciiTheme="majorHAnsi" w:hAnsiTheme="majorHAnsi" w:cs="Arial"/>
          <w:color w:val="434345"/>
          <w:sz w:val="28"/>
          <w:szCs w:val="19"/>
        </w:rPr>
        <w:t>For each language expl</w:t>
      </w:r>
      <w:r>
        <w:rPr>
          <w:rFonts w:asciiTheme="majorHAnsi" w:hAnsiTheme="majorHAnsi" w:cs="Arial"/>
          <w:color w:val="434345"/>
          <w:sz w:val="28"/>
          <w:szCs w:val="19"/>
        </w:rPr>
        <w:t>ai</w:t>
      </w:r>
      <w:r w:rsidRPr="00833F6C">
        <w:rPr>
          <w:rFonts w:asciiTheme="majorHAnsi" w:hAnsiTheme="majorHAnsi" w:cs="Arial"/>
          <w:color w:val="434345"/>
          <w:sz w:val="28"/>
          <w:szCs w:val="19"/>
        </w:rPr>
        <w:t>n:</w:t>
      </w:r>
    </w:p>
    <w:p w:rsidR="00833F6C" w:rsidRP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833F6C">
        <w:rPr>
          <w:rFonts w:asciiTheme="majorHAnsi" w:hAnsiTheme="majorHAnsi" w:cs="Arial"/>
          <w:color w:val="434345"/>
          <w:sz w:val="28"/>
          <w:szCs w:val="19"/>
        </w:rPr>
        <w:t xml:space="preserve">• </w:t>
      </w:r>
      <w:proofErr w:type="gramStart"/>
      <w:r w:rsidRPr="00833F6C">
        <w:rPr>
          <w:rFonts w:asciiTheme="majorHAnsi" w:hAnsiTheme="majorHAnsi" w:cs="Arial"/>
          <w:color w:val="434345"/>
          <w:sz w:val="28"/>
          <w:szCs w:val="19"/>
        </w:rPr>
        <w:t>advantages</w:t>
      </w:r>
      <w:proofErr w:type="gramEnd"/>
      <w:r w:rsidRPr="00833F6C">
        <w:rPr>
          <w:rFonts w:asciiTheme="majorHAnsi" w:hAnsiTheme="majorHAnsi" w:cs="Arial"/>
          <w:color w:val="434345"/>
          <w:sz w:val="28"/>
          <w:szCs w:val="19"/>
        </w:rPr>
        <w:t xml:space="preserve"> and disadvantages of each one compared to the other</w:t>
      </w:r>
    </w:p>
    <w:p w:rsidR="00833F6C" w:rsidRP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833F6C">
        <w:rPr>
          <w:rFonts w:asciiTheme="majorHAnsi" w:hAnsiTheme="majorHAnsi" w:cs="Arial"/>
          <w:color w:val="434345"/>
          <w:sz w:val="28"/>
          <w:szCs w:val="19"/>
        </w:rPr>
        <w:t xml:space="preserve">• </w:t>
      </w:r>
      <w:proofErr w:type="gramStart"/>
      <w:r w:rsidRPr="00833F6C">
        <w:rPr>
          <w:rFonts w:asciiTheme="majorHAnsi" w:hAnsiTheme="majorHAnsi" w:cs="Arial"/>
          <w:color w:val="434345"/>
          <w:sz w:val="28"/>
          <w:szCs w:val="19"/>
        </w:rPr>
        <w:t>what</w:t>
      </w:r>
      <w:proofErr w:type="gramEnd"/>
      <w:r w:rsidRPr="00833F6C">
        <w:rPr>
          <w:rFonts w:asciiTheme="majorHAnsi" w:hAnsiTheme="majorHAnsi" w:cs="Arial"/>
          <w:color w:val="434345"/>
          <w:sz w:val="28"/>
          <w:szCs w:val="19"/>
        </w:rPr>
        <w:t xml:space="preserve"> translation software would be used, if applicable</w:t>
      </w:r>
    </w:p>
    <w:p w:rsidR="00833F6C" w:rsidRP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833F6C">
        <w:rPr>
          <w:rFonts w:asciiTheme="majorHAnsi" w:hAnsiTheme="majorHAnsi" w:cs="Arial"/>
          <w:color w:val="434345"/>
          <w:sz w:val="28"/>
          <w:szCs w:val="19"/>
        </w:rPr>
        <w:t xml:space="preserve">• </w:t>
      </w:r>
      <w:proofErr w:type="gramStart"/>
      <w:r w:rsidRPr="00833F6C">
        <w:rPr>
          <w:rFonts w:asciiTheme="majorHAnsi" w:hAnsiTheme="majorHAnsi" w:cs="Arial"/>
          <w:color w:val="434345"/>
          <w:sz w:val="28"/>
          <w:szCs w:val="19"/>
        </w:rPr>
        <w:t>a</w:t>
      </w:r>
      <w:proofErr w:type="gramEnd"/>
      <w:r w:rsidRPr="00833F6C">
        <w:rPr>
          <w:rFonts w:asciiTheme="majorHAnsi" w:hAnsiTheme="majorHAnsi" w:cs="Arial"/>
          <w:color w:val="434345"/>
          <w:sz w:val="28"/>
          <w:szCs w:val="19"/>
        </w:rPr>
        <w:t xml:space="preserve"> situation when each one would be the most appropriate choi</w:t>
      </w:r>
      <w:r>
        <w:rPr>
          <w:rFonts w:asciiTheme="majorHAnsi" w:hAnsiTheme="majorHAnsi" w:cs="Arial"/>
          <w:color w:val="434345"/>
          <w:sz w:val="28"/>
          <w:szCs w:val="19"/>
        </w:rPr>
        <w:t>ce</w:t>
      </w: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lastRenderedPageBreak/>
        <w:t>_______________________________________________________________</w:t>
      </w: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10)</w:t>
      </w: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833F6C" w:rsidRP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>
        <w:rPr>
          <w:rFonts w:asciiTheme="majorHAnsi" w:hAnsiTheme="majorHAnsi" w:cs="Arial"/>
          <w:color w:val="434345"/>
          <w:sz w:val="28"/>
          <w:szCs w:val="19"/>
        </w:rPr>
        <w:t>11</w:t>
      </w:r>
      <w:r w:rsidRPr="00833F6C">
        <w:rPr>
          <w:rFonts w:asciiTheme="majorHAnsi" w:hAnsiTheme="majorHAnsi" w:cs="Arial"/>
          <w:color w:val="434345"/>
          <w:sz w:val="28"/>
          <w:szCs w:val="19"/>
        </w:rPr>
        <w:t>. (</w:t>
      </w:r>
      <w:proofErr w:type="gramStart"/>
      <w:r w:rsidRPr="00833F6C">
        <w:rPr>
          <w:rFonts w:asciiTheme="majorHAnsi" w:hAnsiTheme="majorHAnsi" w:cs="Arial"/>
          <w:color w:val="434345"/>
          <w:sz w:val="28"/>
          <w:szCs w:val="19"/>
        </w:rPr>
        <w:t>a</w:t>
      </w:r>
      <w:proofErr w:type="gramEnd"/>
      <w:r w:rsidRPr="00833F6C">
        <w:rPr>
          <w:rFonts w:asciiTheme="majorHAnsi" w:hAnsiTheme="majorHAnsi" w:cs="Arial"/>
          <w:color w:val="434345"/>
          <w:sz w:val="28"/>
          <w:szCs w:val="19"/>
        </w:rPr>
        <w:t>) When translating computer languages, intermediate code may be produced.</w:t>
      </w: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833F6C" w:rsidRP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833F6C">
        <w:rPr>
          <w:rFonts w:asciiTheme="majorHAnsi" w:hAnsiTheme="majorHAnsi" w:cs="Arial"/>
          <w:color w:val="434345"/>
          <w:sz w:val="28"/>
          <w:szCs w:val="19"/>
        </w:rPr>
        <w:t>Explain the need for intermediate code and its purpose in a virtual machine.</w:t>
      </w: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833F6C">
        <w:rPr>
          <w:rFonts w:asciiTheme="majorHAnsi" w:hAnsiTheme="majorHAnsi" w:cs="Arial"/>
          <w:color w:val="434345"/>
          <w:sz w:val="28"/>
          <w:szCs w:val="19"/>
        </w:rPr>
        <w:t xml:space="preserve">The quality of written communication will be assessed in your answer to this question. </w:t>
      </w: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833F6C" w:rsidRDefault="00833F6C" w:rsidP="00833F6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833F6C" w:rsidRDefault="00833F6C" w:rsidP="00833F6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8)</w:t>
      </w: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833F6C" w:rsidRP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833F6C">
        <w:rPr>
          <w:rFonts w:asciiTheme="majorHAnsi" w:hAnsiTheme="majorHAnsi" w:cs="Arial"/>
          <w:color w:val="434345"/>
          <w:sz w:val="28"/>
          <w:szCs w:val="19"/>
        </w:rPr>
        <w:t>(b) State three benefits of using library routines when a program is written.</w:t>
      </w: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3)</w:t>
      </w: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537"/>
          <w:sz w:val="20"/>
          <w:szCs w:val="20"/>
        </w:rPr>
      </w:pP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>
        <w:rPr>
          <w:rFonts w:asciiTheme="majorHAnsi" w:hAnsiTheme="majorHAnsi" w:cs="Arial"/>
          <w:color w:val="434345"/>
          <w:sz w:val="28"/>
          <w:szCs w:val="19"/>
        </w:rPr>
        <w:lastRenderedPageBreak/>
        <w:t xml:space="preserve">12. </w:t>
      </w:r>
      <w:r w:rsidRPr="00833F6C">
        <w:rPr>
          <w:rFonts w:asciiTheme="majorHAnsi" w:hAnsiTheme="majorHAnsi" w:cs="Arial"/>
          <w:color w:val="434345"/>
          <w:sz w:val="28"/>
          <w:szCs w:val="19"/>
        </w:rPr>
        <w:t>The following source code is written in Python. It cont</w:t>
      </w:r>
      <w:r>
        <w:rPr>
          <w:rFonts w:asciiTheme="majorHAnsi" w:hAnsiTheme="majorHAnsi" w:cs="Arial"/>
          <w:color w:val="434345"/>
          <w:sz w:val="28"/>
          <w:szCs w:val="19"/>
        </w:rPr>
        <w:t>ains errors</w:t>
      </w:r>
      <w:r w:rsidRPr="00833F6C">
        <w:rPr>
          <w:rFonts w:asciiTheme="majorHAnsi" w:hAnsiTheme="majorHAnsi" w:cs="Arial"/>
          <w:color w:val="434345"/>
          <w:sz w:val="28"/>
          <w:szCs w:val="19"/>
        </w:rPr>
        <w:t>.</w:t>
      </w:r>
    </w:p>
    <w:p w:rsidR="00833F6C" w:rsidRP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833F6C" w:rsidRP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proofErr w:type="gramStart"/>
      <w:r w:rsidRPr="00833F6C">
        <w:rPr>
          <w:rFonts w:asciiTheme="majorHAnsi" w:hAnsiTheme="majorHAnsi" w:cs="Arial"/>
          <w:color w:val="434345"/>
          <w:sz w:val="28"/>
          <w:szCs w:val="19"/>
        </w:rPr>
        <w:t>numbers</w:t>
      </w:r>
      <w:proofErr w:type="gramEnd"/>
      <w:r w:rsidRPr="00833F6C">
        <w:rPr>
          <w:rFonts w:asciiTheme="majorHAnsi" w:hAnsiTheme="majorHAnsi" w:cs="Arial"/>
          <w:color w:val="434345"/>
          <w:sz w:val="28"/>
          <w:szCs w:val="19"/>
        </w:rPr>
        <w:t xml:space="preserve"> = [9, 5, 4, 15, 3, 8, 11, 2]</w:t>
      </w:r>
    </w:p>
    <w:p w:rsidR="00833F6C" w:rsidRP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proofErr w:type="spellStart"/>
      <w:proofErr w:type="gramStart"/>
      <w:r w:rsidRPr="00833F6C">
        <w:rPr>
          <w:rFonts w:asciiTheme="majorHAnsi" w:hAnsiTheme="majorHAnsi" w:cs="Arial"/>
          <w:color w:val="434345"/>
          <w:sz w:val="28"/>
          <w:szCs w:val="19"/>
        </w:rPr>
        <w:t>numItems</w:t>
      </w:r>
      <w:proofErr w:type="spellEnd"/>
      <w:proofErr w:type="gramEnd"/>
      <w:r w:rsidRPr="00833F6C">
        <w:rPr>
          <w:rFonts w:asciiTheme="majorHAnsi" w:hAnsiTheme="majorHAnsi" w:cs="Arial"/>
          <w:color w:val="434345"/>
          <w:sz w:val="28"/>
          <w:szCs w:val="19"/>
        </w:rPr>
        <w:t xml:space="preserve"> = </w:t>
      </w:r>
      <w:proofErr w:type="spellStart"/>
      <w:r w:rsidRPr="00833F6C">
        <w:rPr>
          <w:rFonts w:asciiTheme="majorHAnsi" w:hAnsiTheme="majorHAnsi" w:cs="Arial"/>
          <w:color w:val="434345"/>
          <w:sz w:val="28"/>
          <w:szCs w:val="19"/>
        </w:rPr>
        <w:t>len</w:t>
      </w:r>
      <w:proofErr w:type="spellEnd"/>
      <w:r w:rsidRPr="00833F6C">
        <w:rPr>
          <w:rFonts w:asciiTheme="majorHAnsi" w:hAnsiTheme="majorHAnsi" w:cs="Arial"/>
          <w:color w:val="434345"/>
          <w:sz w:val="28"/>
          <w:szCs w:val="19"/>
        </w:rPr>
        <w:t xml:space="preserve"> (numbers)</w:t>
      </w:r>
    </w:p>
    <w:p w:rsidR="00833F6C" w:rsidRP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proofErr w:type="gramStart"/>
      <w:r w:rsidRPr="00833F6C">
        <w:rPr>
          <w:rFonts w:asciiTheme="majorHAnsi" w:hAnsiTheme="majorHAnsi" w:cs="Arial"/>
          <w:color w:val="434345"/>
          <w:sz w:val="28"/>
          <w:szCs w:val="19"/>
        </w:rPr>
        <w:t>for</w:t>
      </w:r>
      <w:proofErr w:type="gramEnd"/>
      <w:r w:rsidRPr="00833F6C">
        <w:rPr>
          <w:rFonts w:asciiTheme="majorHAnsi" w:hAnsiTheme="majorHAnsi" w:cs="Arial"/>
          <w:color w:val="434345"/>
          <w:sz w:val="28"/>
          <w:szCs w:val="19"/>
        </w:rPr>
        <w:t xml:space="preserve"> </w:t>
      </w:r>
      <w:proofErr w:type="spellStart"/>
      <w:r w:rsidRPr="00833F6C">
        <w:rPr>
          <w:rFonts w:asciiTheme="majorHAnsi" w:hAnsiTheme="majorHAnsi" w:cs="Arial"/>
          <w:color w:val="434345"/>
          <w:sz w:val="28"/>
          <w:szCs w:val="19"/>
        </w:rPr>
        <w:t>i</w:t>
      </w:r>
      <w:proofErr w:type="spellEnd"/>
      <w:r w:rsidRPr="00833F6C">
        <w:rPr>
          <w:rFonts w:asciiTheme="majorHAnsi" w:hAnsiTheme="majorHAnsi" w:cs="Arial"/>
          <w:color w:val="434345"/>
          <w:sz w:val="28"/>
          <w:szCs w:val="19"/>
        </w:rPr>
        <w:t xml:space="preserve"> in range(</w:t>
      </w:r>
      <w:proofErr w:type="spellStart"/>
      <w:r w:rsidRPr="00833F6C">
        <w:rPr>
          <w:rFonts w:asciiTheme="majorHAnsi" w:hAnsiTheme="majorHAnsi" w:cs="Arial"/>
          <w:color w:val="434345"/>
          <w:sz w:val="28"/>
          <w:szCs w:val="19"/>
        </w:rPr>
        <w:t>numItems</w:t>
      </w:r>
      <w:proofErr w:type="spellEnd"/>
      <w:r w:rsidRPr="00833F6C">
        <w:rPr>
          <w:rFonts w:asciiTheme="majorHAnsi" w:hAnsiTheme="majorHAnsi" w:cs="Arial"/>
          <w:color w:val="434345"/>
          <w:sz w:val="28"/>
          <w:szCs w:val="19"/>
        </w:rPr>
        <w:t xml:space="preserve"> - 1) :</w:t>
      </w:r>
    </w:p>
    <w:p w:rsidR="00833F6C" w:rsidRPr="00833F6C" w:rsidRDefault="00833F6C" w:rsidP="00833F6C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="Arial"/>
          <w:color w:val="434345"/>
          <w:sz w:val="28"/>
          <w:szCs w:val="19"/>
        </w:rPr>
      </w:pPr>
      <w:proofErr w:type="gramStart"/>
      <w:r w:rsidRPr="00833F6C">
        <w:rPr>
          <w:rFonts w:asciiTheme="majorHAnsi" w:hAnsiTheme="majorHAnsi" w:cs="Arial"/>
          <w:color w:val="434345"/>
          <w:sz w:val="28"/>
          <w:szCs w:val="19"/>
        </w:rPr>
        <w:t>for</w:t>
      </w:r>
      <w:proofErr w:type="gramEnd"/>
      <w:r w:rsidRPr="00833F6C">
        <w:rPr>
          <w:rFonts w:asciiTheme="majorHAnsi" w:hAnsiTheme="majorHAnsi" w:cs="Arial"/>
          <w:color w:val="434345"/>
          <w:sz w:val="28"/>
          <w:szCs w:val="19"/>
        </w:rPr>
        <w:t xml:space="preserve"> j in range(</w:t>
      </w:r>
      <w:proofErr w:type="spellStart"/>
      <w:r w:rsidRPr="00833F6C">
        <w:rPr>
          <w:rFonts w:asciiTheme="majorHAnsi" w:hAnsiTheme="majorHAnsi" w:cs="Arial"/>
          <w:color w:val="434345"/>
          <w:sz w:val="28"/>
          <w:szCs w:val="19"/>
        </w:rPr>
        <w:t>numItems</w:t>
      </w:r>
      <w:proofErr w:type="spellEnd"/>
      <w:r w:rsidRPr="00833F6C">
        <w:rPr>
          <w:rFonts w:asciiTheme="majorHAnsi" w:hAnsiTheme="majorHAnsi" w:cs="Arial"/>
          <w:color w:val="434345"/>
          <w:sz w:val="28"/>
          <w:szCs w:val="19"/>
        </w:rPr>
        <w:t xml:space="preserve"> - </w:t>
      </w:r>
      <w:proofErr w:type="spellStart"/>
      <w:r w:rsidRPr="00833F6C">
        <w:rPr>
          <w:rFonts w:asciiTheme="majorHAnsi" w:hAnsiTheme="majorHAnsi" w:cs="Arial"/>
          <w:color w:val="434345"/>
          <w:sz w:val="28"/>
          <w:szCs w:val="19"/>
        </w:rPr>
        <w:t>i</w:t>
      </w:r>
      <w:proofErr w:type="spellEnd"/>
      <w:r w:rsidRPr="00833F6C">
        <w:rPr>
          <w:rFonts w:asciiTheme="majorHAnsi" w:hAnsiTheme="majorHAnsi" w:cs="Arial"/>
          <w:color w:val="434345"/>
          <w:sz w:val="28"/>
          <w:szCs w:val="19"/>
        </w:rPr>
        <w:t xml:space="preserve"> - 1):</w:t>
      </w:r>
    </w:p>
    <w:p w:rsidR="00833F6C" w:rsidRPr="00833F6C" w:rsidRDefault="00833F6C" w:rsidP="00833F6C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="Arial"/>
          <w:color w:val="434345"/>
          <w:sz w:val="28"/>
          <w:szCs w:val="19"/>
        </w:rPr>
      </w:pPr>
      <w:proofErr w:type="gramStart"/>
      <w:r w:rsidRPr="00833F6C">
        <w:rPr>
          <w:rFonts w:asciiTheme="majorHAnsi" w:hAnsiTheme="majorHAnsi" w:cs="Arial"/>
          <w:color w:val="434345"/>
          <w:sz w:val="28"/>
          <w:szCs w:val="19"/>
        </w:rPr>
        <w:t>if</w:t>
      </w:r>
      <w:proofErr w:type="gramEnd"/>
      <w:r w:rsidRPr="00833F6C">
        <w:rPr>
          <w:rFonts w:asciiTheme="majorHAnsi" w:hAnsiTheme="majorHAnsi" w:cs="Arial"/>
          <w:color w:val="434345"/>
          <w:sz w:val="28"/>
          <w:szCs w:val="19"/>
        </w:rPr>
        <w:t xml:space="preserve"> numbers[j] &gt; numbers[j + 1] :</w:t>
      </w:r>
    </w:p>
    <w:p w:rsidR="00833F6C" w:rsidRPr="00833F6C" w:rsidRDefault="00833F6C" w:rsidP="00833F6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="Arial"/>
          <w:color w:val="434345"/>
          <w:sz w:val="28"/>
          <w:szCs w:val="19"/>
        </w:rPr>
      </w:pPr>
      <w:r w:rsidRPr="00833F6C">
        <w:rPr>
          <w:rFonts w:asciiTheme="majorHAnsi" w:hAnsiTheme="majorHAnsi" w:cs="Arial"/>
          <w:color w:val="434345"/>
          <w:sz w:val="28"/>
          <w:szCs w:val="19"/>
        </w:rPr>
        <w:t>#swap the numbers</w:t>
      </w:r>
    </w:p>
    <w:p w:rsidR="00833F6C" w:rsidRPr="00833F6C" w:rsidRDefault="00833F6C" w:rsidP="00833F6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="Arial"/>
          <w:color w:val="434345"/>
          <w:sz w:val="28"/>
          <w:szCs w:val="19"/>
        </w:rPr>
      </w:pPr>
      <w:proofErr w:type="gramStart"/>
      <w:r w:rsidRPr="00833F6C">
        <w:rPr>
          <w:rFonts w:asciiTheme="majorHAnsi" w:hAnsiTheme="majorHAnsi" w:cs="Arial"/>
          <w:color w:val="434345"/>
          <w:sz w:val="28"/>
          <w:szCs w:val="19"/>
        </w:rPr>
        <w:t>temp</w:t>
      </w:r>
      <w:proofErr w:type="gramEnd"/>
      <w:r w:rsidRPr="00833F6C">
        <w:rPr>
          <w:rFonts w:asciiTheme="majorHAnsi" w:hAnsiTheme="majorHAnsi" w:cs="Arial"/>
          <w:color w:val="434345"/>
          <w:sz w:val="28"/>
          <w:szCs w:val="19"/>
        </w:rPr>
        <w:t xml:space="preserve"> = numbers[10]</w:t>
      </w:r>
    </w:p>
    <w:p w:rsidR="00833F6C" w:rsidRPr="00833F6C" w:rsidRDefault="00833F6C" w:rsidP="00833F6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="Arial"/>
          <w:color w:val="434345"/>
          <w:sz w:val="28"/>
          <w:szCs w:val="19"/>
        </w:rPr>
      </w:pPr>
      <w:proofErr w:type="gramStart"/>
      <w:r w:rsidRPr="00833F6C">
        <w:rPr>
          <w:rFonts w:asciiTheme="majorHAnsi" w:hAnsiTheme="majorHAnsi" w:cs="Arial"/>
          <w:color w:val="434345"/>
          <w:sz w:val="28"/>
          <w:szCs w:val="19"/>
        </w:rPr>
        <w:t>numbers[</w:t>
      </w:r>
      <w:proofErr w:type="gramEnd"/>
      <w:r w:rsidRPr="00833F6C">
        <w:rPr>
          <w:rFonts w:asciiTheme="majorHAnsi" w:hAnsiTheme="majorHAnsi" w:cs="Arial"/>
          <w:color w:val="434345"/>
          <w:sz w:val="28"/>
          <w:szCs w:val="19"/>
        </w:rPr>
        <w:t>j] = numbers[j + 1]</w:t>
      </w:r>
    </w:p>
    <w:p w:rsidR="00833F6C" w:rsidRPr="00833F6C" w:rsidRDefault="00833F6C" w:rsidP="00833F6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hAnsiTheme="majorHAnsi" w:cs="Arial"/>
          <w:color w:val="434345"/>
          <w:sz w:val="28"/>
          <w:szCs w:val="19"/>
        </w:rPr>
      </w:pPr>
      <w:proofErr w:type="gramStart"/>
      <w:r w:rsidRPr="00833F6C">
        <w:rPr>
          <w:rFonts w:asciiTheme="majorHAnsi" w:hAnsiTheme="majorHAnsi" w:cs="Arial"/>
          <w:color w:val="434345"/>
          <w:sz w:val="28"/>
          <w:szCs w:val="19"/>
        </w:rPr>
        <w:t>numbers[</w:t>
      </w:r>
      <w:proofErr w:type="gramEnd"/>
      <w:r w:rsidRPr="00833F6C">
        <w:rPr>
          <w:rFonts w:asciiTheme="majorHAnsi" w:hAnsiTheme="majorHAnsi" w:cs="Arial"/>
          <w:color w:val="434345"/>
          <w:sz w:val="28"/>
          <w:szCs w:val="19"/>
        </w:rPr>
        <w:t>j + 1] = tern</w:t>
      </w: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proofErr w:type="spellStart"/>
      <w:proofErr w:type="gramStart"/>
      <w:r w:rsidRPr="00833F6C">
        <w:rPr>
          <w:rFonts w:asciiTheme="majorHAnsi" w:hAnsiTheme="majorHAnsi" w:cs="Arial"/>
          <w:color w:val="434345"/>
          <w:sz w:val="28"/>
          <w:szCs w:val="19"/>
        </w:rPr>
        <w:t>drint</w:t>
      </w:r>
      <w:proofErr w:type="spellEnd"/>
      <w:proofErr w:type="gramEnd"/>
      <w:r w:rsidRPr="00833F6C">
        <w:rPr>
          <w:rFonts w:asciiTheme="majorHAnsi" w:hAnsiTheme="majorHAnsi" w:cs="Arial"/>
          <w:color w:val="434345"/>
          <w:sz w:val="28"/>
          <w:szCs w:val="19"/>
        </w:rPr>
        <w:t xml:space="preserve"> (numbers)</w:t>
      </w:r>
    </w:p>
    <w:p w:rsidR="00833F6C" w:rsidRP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833F6C" w:rsidRP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833F6C">
        <w:rPr>
          <w:rFonts w:asciiTheme="majorHAnsi" w:hAnsiTheme="majorHAnsi" w:cs="Arial"/>
          <w:color w:val="434345"/>
          <w:sz w:val="28"/>
          <w:szCs w:val="19"/>
        </w:rPr>
        <w:t xml:space="preserve">Using lines of code from the above program to illustrate your answer, state two things </w:t>
      </w:r>
      <w:r w:rsidR="00BD3336">
        <w:rPr>
          <w:rFonts w:asciiTheme="majorHAnsi" w:hAnsiTheme="majorHAnsi" w:cs="Arial"/>
          <w:color w:val="434345"/>
          <w:sz w:val="28"/>
          <w:szCs w:val="19"/>
        </w:rPr>
        <w:t xml:space="preserve">that would be </w:t>
      </w:r>
      <w:r w:rsidRPr="00833F6C">
        <w:rPr>
          <w:rFonts w:asciiTheme="majorHAnsi" w:hAnsiTheme="majorHAnsi" w:cs="Arial"/>
          <w:color w:val="434345"/>
          <w:sz w:val="28"/>
          <w:szCs w:val="19"/>
        </w:rPr>
        <w:t>done in each of the following stages of compilation:</w:t>
      </w:r>
    </w:p>
    <w:p w:rsidR="00833F6C" w:rsidRPr="00BD3336" w:rsidRDefault="00833F6C" w:rsidP="00BD333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BD3336">
        <w:rPr>
          <w:rFonts w:asciiTheme="majorHAnsi" w:hAnsiTheme="majorHAnsi" w:cs="Arial"/>
          <w:color w:val="434345"/>
          <w:sz w:val="28"/>
          <w:szCs w:val="19"/>
        </w:rPr>
        <w:t>Lexical analysis</w:t>
      </w:r>
    </w:p>
    <w:p w:rsidR="00BD3336" w:rsidRDefault="00BD3336" w:rsidP="00BD333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BD3336" w:rsidRDefault="00BD3336" w:rsidP="00BD333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BD3336" w:rsidRDefault="00BD3336" w:rsidP="00BD333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BD3336" w:rsidRDefault="00BD3336" w:rsidP="00BD333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2)</w:t>
      </w:r>
    </w:p>
    <w:p w:rsidR="00BD3336" w:rsidRPr="00BD3336" w:rsidRDefault="00BD3336" w:rsidP="00BD333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833F6C" w:rsidRPr="00BD3336" w:rsidRDefault="00833F6C" w:rsidP="00BD333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BD3336">
        <w:rPr>
          <w:rFonts w:asciiTheme="majorHAnsi" w:hAnsiTheme="majorHAnsi" w:cs="Arial"/>
          <w:color w:val="434345"/>
          <w:sz w:val="28"/>
          <w:szCs w:val="19"/>
        </w:rPr>
        <w:t>Syntax analysis</w:t>
      </w:r>
    </w:p>
    <w:p w:rsidR="00BD3336" w:rsidRDefault="00BD3336" w:rsidP="00BD333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BD3336" w:rsidRDefault="00BD3336" w:rsidP="00BD333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BD3336" w:rsidRDefault="00BD3336" w:rsidP="00BD333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BD3336" w:rsidRDefault="00BD3336" w:rsidP="00BD333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2)</w:t>
      </w:r>
    </w:p>
    <w:p w:rsidR="00BD3336" w:rsidRPr="00BD3336" w:rsidRDefault="00BD3336" w:rsidP="00BD333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833F6C" w:rsidRPr="00833F6C" w:rsidRDefault="00BD3336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>
        <w:rPr>
          <w:rFonts w:asciiTheme="majorHAnsi" w:hAnsiTheme="majorHAnsi" w:cs="Arial"/>
          <w:color w:val="434345"/>
          <w:sz w:val="28"/>
          <w:szCs w:val="19"/>
        </w:rPr>
        <w:t>13</w:t>
      </w:r>
      <w:r w:rsidR="00833F6C" w:rsidRPr="00833F6C">
        <w:rPr>
          <w:rFonts w:asciiTheme="majorHAnsi" w:hAnsiTheme="majorHAnsi" w:cs="Arial"/>
          <w:color w:val="434345"/>
          <w:sz w:val="28"/>
          <w:szCs w:val="19"/>
        </w:rPr>
        <w:t xml:space="preserve">. The process of compilation involves a number of stages. Name the stage at which each of 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the </w:t>
      </w:r>
      <w:r w:rsidR="00833F6C" w:rsidRPr="00833F6C">
        <w:rPr>
          <w:rFonts w:asciiTheme="majorHAnsi" w:hAnsiTheme="majorHAnsi" w:cs="Arial"/>
          <w:color w:val="434345"/>
          <w:sz w:val="28"/>
          <w:szCs w:val="19"/>
        </w:rPr>
        <w:t>following would be detected.</w:t>
      </w: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833F6C">
        <w:rPr>
          <w:rFonts w:asciiTheme="majorHAnsi" w:hAnsiTheme="majorHAnsi" w:cs="Arial"/>
          <w:color w:val="434345"/>
          <w:sz w:val="28"/>
          <w:szCs w:val="19"/>
        </w:rPr>
        <w:t>(a) An illegal identifier.</w:t>
      </w:r>
    </w:p>
    <w:p w:rsidR="00BD3336" w:rsidRDefault="00BD3336" w:rsidP="00BD333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BD3336" w:rsidRDefault="00BD3336" w:rsidP="00BD333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1)</w:t>
      </w:r>
    </w:p>
    <w:p w:rsidR="00BD3336" w:rsidRPr="00833F6C" w:rsidRDefault="00BD3336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833F6C" w:rsidRDefault="00833F6C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833F6C">
        <w:rPr>
          <w:rFonts w:asciiTheme="majorHAnsi" w:hAnsiTheme="majorHAnsi" w:cs="Arial"/>
          <w:color w:val="434345"/>
          <w:sz w:val="28"/>
          <w:szCs w:val="19"/>
        </w:rPr>
        <w:t>(b) An arithmetic operator is applied to an operator of the data type Boolean.</w:t>
      </w:r>
    </w:p>
    <w:p w:rsidR="00BD3336" w:rsidRDefault="00BD3336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BD3336" w:rsidRDefault="00BD3336" w:rsidP="00BD333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1)</w:t>
      </w:r>
    </w:p>
    <w:p w:rsidR="00BD3336" w:rsidRPr="00833F6C" w:rsidRDefault="00BD3336" w:rsidP="00833F6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833F6C" w:rsidRPr="00BD3336" w:rsidRDefault="00BD3336" w:rsidP="00BD333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BD3336">
        <w:rPr>
          <w:rFonts w:asciiTheme="majorHAnsi" w:hAnsiTheme="majorHAnsi" w:cs="Arial"/>
          <w:color w:val="434345"/>
          <w:sz w:val="28"/>
          <w:szCs w:val="19"/>
        </w:rPr>
        <w:t>(c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) </w:t>
      </w:r>
      <w:r w:rsidR="00833F6C" w:rsidRPr="00BD3336">
        <w:rPr>
          <w:rFonts w:asciiTheme="majorHAnsi" w:hAnsiTheme="majorHAnsi" w:cs="Arial"/>
          <w:color w:val="434345"/>
          <w:sz w:val="28"/>
          <w:szCs w:val="19"/>
        </w:rPr>
        <w:t>An operand is omitted from an arithmetic expression.</w:t>
      </w:r>
    </w:p>
    <w:p w:rsidR="00BD3336" w:rsidRDefault="00BD3336" w:rsidP="00BD3336"/>
    <w:p w:rsidR="00BD3336" w:rsidRDefault="00BD3336" w:rsidP="00BD333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1)</w:t>
      </w:r>
    </w:p>
    <w:p w:rsidR="003E618F" w:rsidRPr="003E618F" w:rsidRDefault="003E618F" w:rsidP="00BD333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3E618F" w:rsidRP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3E618F">
        <w:rPr>
          <w:rFonts w:asciiTheme="majorHAnsi" w:hAnsiTheme="majorHAnsi" w:cs="Arial"/>
          <w:color w:val="434345"/>
          <w:sz w:val="28"/>
          <w:szCs w:val="19"/>
        </w:rPr>
        <w:t>1</w:t>
      </w:r>
      <w:r w:rsidR="00B667EF">
        <w:rPr>
          <w:rFonts w:asciiTheme="majorHAnsi" w:hAnsiTheme="majorHAnsi" w:cs="Arial"/>
          <w:color w:val="434345"/>
          <w:sz w:val="28"/>
          <w:szCs w:val="19"/>
        </w:rPr>
        <w:t>4</w:t>
      </w:r>
      <w:r w:rsidRPr="003E618F">
        <w:rPr>
          <w:rFonts w:asciiTheme="majorHAnsi" w:hAnsiTheme="majorHAnsi" w:cs="Arial"/>
          <w:color w:val="434345"/>
          <w:sz w:val="28"/>
          <w:szCs w:val="19"/>
        </w:rPr>
        <w:t xml:space="preserve">. A systems analyst/developer is planning a system for the administration of student courses 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to be </w:t>
      </w:r>
      <w:r w:rsidRPr="003E618F">
        <w:rPr>
          <w:rFonts w:asciiTheme="majorHAnsi" w:hAnsiTheme="majorHAnsi" w:cs="Arial"/>
          <w:color w:val="434345"/>
          <w:sz w:val="28"/>
          <w:szCs w:val="19"/>
        </w:rPr>
        <w:t>used in an office in a college.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3E618F">
        <w:rPr>
          <w:rFonts w:asciiTheme="majorHAnsi" w:hAnsiTheme="majorHAnsi" w:cs="Arial"/>
          <w:color w:val="434345"/>
          <w:sz w:val="28"/>
          <w:szCs w:val="19"/>
        </w:rPr>
        <w:t>Describe three tasks that may be carried out by the analyst to establish the requi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rements of </w:t>
      </w:r>
      <w:r w:rsidRPr="003E618F">
        <w:rPr>
          <w:rFonts w:asciiTheme="majorHAnsi" w:hAnsiTheme="majorHAnsi" w:cs="Arial"/>
          <w:color w:val="434345"/>
          <w:sz w:val="28"/>
          <w:szCs w:val="19"/>
        </w:rPr>
        <w:t>the system.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6)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3E618F" w:rsidRP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3E618F" w:rsidRDefault="00B667E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>
        <w:rPr>
          <w:rFonts w:asciiTheme="majorHAnsi" w:hAnsiTheme="majorHAnsi" w:cs="Arial"/>
          <w:color w:val="434345"/>
          <w:sz w:val="28"/>
          <w:szCs w:val="19"/>
        </w:rPr>
        <w:t>15</w:t>
      </w:r>
      <w:r w:rsidR="003E618F" w:rsidRPr="003E618F">
        <w:rPr>
          <w:rFonts w:asciiTheme="majorHAnsi" w:hAnsiTheme="majorHAnsi" w:cs="Arial"/>
          <w:color w:val="434345"/>
          <w:sz w:val="28"/>
          <w:szCs w:val="19"/>
        </w:rPr>
        <w:t>. (</w:t>
      </w:r>
      <w:proofErr w:type="gramStart"/>
      <w:r w:rsidR="003E618F" w:rsidRPr="003E618F">
        <w:rPr>
          <w:rFonts w:asciiTheme="majorHAnsi" w:hAnsiTheme="majorHAnsi" w:cs="Arial"/>
          <w:color w:val="434345"/>
          <w:sz w:val="28"/>
          <w:szCs w:val="19"/>
        </w:rPr>
        <w:t>a</w:t>
      </w:r>
      <w:proofErr w:type="gramEnd"/>
      <w:r w:rsidR="003E618F" w:rsidRPr="003E618F">
        <w:rPr>
          <w:rFonts w:asciiTheme="majorHAnsi" w:hAnsiTheme="majorHAnsi" w:cs="Arial"/>
          <w:color w:val="434345"/>
          <w:sz w:val="28"/>
          <w:szCs w:val="19"/>
        </w:rPr>
        <w:t xml:space="preserve">) Explain what is meant by the </w:t>
      </w:r>
      <w:r w:rsidR="003E618F" w:rsidRPr="003E618F">
        <w:rPr>
          <w:rFonts w:asciiTheme="majorHAnsi" w:hAnsiTheme="majorHAnsi" w:cs="Arial"/>
          <w:b/>
          <w:color w:val="434345"/>
          <w:sz w:val="28"/>
          <w:szCs w:val="19"/>
        </w:rPr>
        <w:t>prototyping/agile</w:t>
      </w:r>
      <w:r w:rsidR="003E618F" w:rsidRPr="003E618F">
        <w:rPr>
          <w:rFonts w:asciiTheme="majorHAnsi" w:hAnsiTheme="majorHAnsi" w:cs="Arial"/>
          <w:color w:val="434345"/>
          <w:sz w:val="28"/>
          <w:szCs w:val="19"/>
        </w:rPr>
        <w:t xml:space="preserve"> approach to system analysis and design.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4)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3E618F" w:rsidRP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3E618F" w:rsidRDefault="003E618F" w:rsidP="003E618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3E618F">
        <w:rPr>
          <w:rFonts w:asciiTheme="majorHAnsi" w:hAnsiTheme="majorHAnsi" w:cs="Arial"/>
          <w:color w:val="434345"/>
          <w:sz w:val="28"/>
          <w:szCs w:val="19"/>
        </w:rPr>
        <w:t>What are the advantages of this approach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4)</w:t>
      </w:r>
    </w:p>
    <w:p w:rsidR="003E618F" w:rsidRP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3E618F" w:rsidRPr="003E618F" w:rsidRDefault="003E618F" w:rsidP="003E618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3E618F">
        <w:rPr>
          <w:rFonts w:asciiTheme="majorHAnsi" w:hAnsiTheme="majorHAnsi" w:cs="Arial"/>
          <w:color w:val="434345"/>
          <w:sz w:val="28"/>
          <w:szCs w:val="19"/>
        </w:rPr>
        <w:lastRenderedPageBreak/>
        <w:t>(</w:t>
      </w:r>
      <w:proofErr w:type="spellStart"/>
      <w:r w:rsidRPr="003E618F">
        <w:rPr>
          <w:rFonts w:asciiTheme="majorHAnsi" w:hAnsiTheme="majorHAnsi" w:cs="Arial"/>
          <w:color w:val="434345"/>
          <w:sz w:val="28"/>
          <w:szCs w:val="19"/>
        </w:rPr>
        <w:t>i</w:t>
      </w:r>
      <w:proofErr w:type="spellEnd"/>
      <w:r w:rsidRPr="003E618F">
        <w:rPr>
          <w:rFonts w:asciiTheme="majorHAnsi" w:hAnsiTheme="majorHAnsi" w:cs="Arial"/>
          <w:color w:val="434345"/>
          <w:sz w:val="28"/>
          <w:szCs w:val="19"/>
        </w:rPr>
        <w:t>) Describe briefly two other approaches to systems development.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6)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3E618F" w:rsidRP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3E618F">
        <w:rPr>
          <w:rFonts w:asciiTheme="majorHAnsi" w:hAnsiTheme="majorHAnsi" w:cs="Arial"/>
          <w:color w:val="434345"/>
          <w:sz w:val="28"/>
          <w:szCs w:val="19"/>
        </w:rPr>
        <w:t>(ii) Describe the advantages and disadvantages of each of these approaches.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4)</w:t>
      </w:r>
    </w:p>
    <w:p w:rsidR="003E618F" w:rsidRP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3E618F">
        <w:rPr>
          <w:rFonts w:asciiTheme="majorHAnsi" w:hAnsiTheme="majorHAnsi" w:cs="Arial"/>
          <w:color w:val="434345"/>
          <w:sz w:val="28"/>
          <w:szCs w:val="19"/>
        </w:rPr>
        <w:t xml:space="preserve">(iii) State circumstances in which each of the methods you have 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described </w:t>
      </w:r>
      <w:r w:rsidRPr="003E618F">
        <w:rPr>
          <w:rFonts w:asciiTheme="majorHAnsi" w:hAnsiTheme="majorHAnsi" w:cs="Arial"/>
          <w:color w:val="434345"/>
          <w:sz w:val="28"/>
          <w:szCs w:val="19"/>
        </w:rPr>
        <w:t>would be appropriate.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2)</w:t>
      </w:r>
    </w:p>
    <w:p w:rsidR="003E618F" w:rsidRP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3E618F" w:rsidRDefault="00B667E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>
        <w:rPr>
          <w:rFonts w:asciiTheme="majorHAnsi" w:hAnsiTheme="majorHAnsi" w:cs="Arial"/>
          <w:color w:val="434345"/>
          <w:sz w:val="28"/>
          <w:szCs w:val="19"/>
        </w:rPr>
        <w:t>16</w:t>
      </w:r>
      <w:r w:rsidR="003E618F" w:rsidRPr="003E618F">
        <w:rPr>
          <w:rFonts w:asciiTheme="majorHAnsi" w:hAnsiTheme="majorHAnsi" w:cs="Arial"/>
          <w:color w:val="434345"/>
          <w:sz w:val="28"/>
          <w:szCs w:val="19"/>
        </w:rPr>
        <w:t>. Explain the difference between black box testing and white box testing.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4)</w:t>
      </w:r>
    </w:p>
    <w:p w:rsidR="00B667EF" w:rsidRP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lastRenderedPageBreak/>
        <w:t xml:space="preserve">17. </w:t>
      </w:r>
      <w:r>
        <w:rPr>
          <w:rFonts w:ascii="Arial" w:hAnsi="Arial" w:cs="Arial"/>
          <w:color w:val="272727"/>
          <w:sz w:val="19"/>
          <w:szCs w:val="19"/>
        </w:rPr>
        <w:t>I</w:t>
      </w:r>
      <w:r w:rsidRPr="00B667EF">
        <w:rPr>
          <w:rFonts w:asciiTheme="majorHAnsi" w:hAnsiTheme="majorHAnsi" w:cs="Arial"/>
          <w:color w:val="434345"/>
          <w:sz w:val="28"/>
          <w:szCs w:val="19"/>
        </w:rPr>
        <w:t xml:space="preserve">n a football league, the results of each match are input to the computer, which updates 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each team's </w:t>
      </w:r>
      <w:r w:rsidRPr="00B667EF">
        <w:rPr>
          <w:rFonts w:asciiTheme="majorHAnsi" w:hAnsiTheme="majorHAnsi" w:cs="Arial"/>
          <w:color w:val="434345"/>
          <w:sz w:val="28"/>
          <w:szCs w:val="19"/>
        </w:rPr>
        <w:t>points.</w:t>
      </w:r>
    </w:p>
    <w:p w:rsidR="00B667EF" w:rsidRP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B667EF">
        <w:rPr>
          <w:rFonts w:asciiTheme="majorHAnsi" w:hAnsiTheme="majorHAnsi" w:cs="Arial"/>
          <w:color w:val="434345"/>
          <w:sz w:val="28"/>
          <w:szCs w:val="19"/>
        </w:rPr>
        <w:t>In the case of a draw, each team (Team A and Team B) gets one point.</w:t>
      </w:r>
    </w:p>
    <w:p w:rsidR="00B667EF" w:rsidRP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B667EF">
        <w:rPr>
          <w:rFonts w:asciiTheme="majorHAnsi" w:hAnsiTheme="majorHAnsi" w:cs="Arial"/>
          <w:color w:val="434345"/>
          <w:sz w:val="28"/>
          <w:szCs w:val="19"/>
        </w:rPr>
        <w:t>If Team A wins, then Team A gets 3 points and Team B gets no points.</w:t>
      </w:r>
    </w:p>
    <w:p w:rsid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B667EF">
        <w:rPr>
          <w:rFonts w:asciiTheme="majorHAnsi" w:hAnsiTheme="majorHAnsi" w:cs="Arial"/>
          <w:color w:val="434345"/>
          <w:sz w:val="28"/>
          <w:szCs w:val="19"/>
        </w:rPr>
        <w:t>The algorithm for updating points in the case of a draw is:</w:t>
      </w:r>
    </w:p>
    <w:p w:rsidR="00B667EF" w:rsidRP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B667EF" w:rsidRP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proofErr w:type="gramStart"/>
      <w:r w:rsidRPr="00B667EF">
        <w:rPr>
          <w:rFonts w:asciiTheme="majorHAnsi" w:hAnsiTheme="majorHAnsi" w:cs="Arial"/>
          <w:color w:val="434345"/>
          <w:sz w:val="28"/>
          <w:szCs w:val="19"/>
        </w:rPr>
        <w:t>if</w:t>
      </w:r>
      <w:proofErr w:type="gramEnd"/>
      <w:r w:rsidRPr="00B667EF">
        <w:rPr>
          <w:rFonts w:asciiTheme="majorHAnsi" w:hAnsiTheme="majorHAnsi" w:cs="Arial"/>
          <w:color w:val="434345"/>
          <w:sz w:val="28"/>
          <w:szCs w:val="19"/>
        </w:rPr>
        <w:t xml:space="preserve"> </w:t>
      </w:r>
      <w:proofErr w:type="spellStart"/>
      <w:r w:rsidRPr="00B667EF">
        <w:rPr>
          <w:rFonts w:asciiTheme="majorHAnsi" w:hAnsiTheme="majorHAnsi" w:cs="Arial"/>
          <w:color w:val="434345"/>
          <w:sz w:val="28"/>
          <w:szCs w:val="19"/>
        </w:rPr>
        <w:t>TeamAGoals</w:t>
      </w:r>
      <w:proofErr w:type="spellEnd"/>
      <w:r w:rsidRPr="00B667EF">
        <w:rPr>
          <w:rFonts w:asciiTheme="majorHAnsi" w:hAnsiTheme="majorHAnsi" w:cs="Arial"/>
          <w:color w:val="434345"/>
          <w:sz w:val="28"/>
          <w:szCs w:val="19"/>
        </w:rPr>
        <w:t xml:space="preserve"> == </w:t>
      </w:r>
      <w:proofErr w:type="spellStart"/>
      <w:r w:rsidRPr="00B667EF">
        <w:rPr>
          <w:rFonts w:asciiTheme="majorHAnsi" w:hAnsiTheme="majorHAnsi" w:cs="Arial"/>
          <w:color w:val="434345"/>
          <w:sz w:val="28"/>
          <w:szCs w:val="19"/>
        </w:rPr>
        <w:t>TeamBGoals</w:t>
      </w:r>
      <w:proofErr w:type="spellEnd"/>
      <w:r w:rsidRPr="00B667EF">
        <w:rPr>
          <w:rFonts w:asciiTheme="majorHAnsi" w:hAnsiTheme="majorHAnsi" w:cs="Arial"/>
          <w:color w:val="434345"/>
          <w:sz w:val="28"/>
          <w:szCs w:val="19"/>
        </w:rPr>
        <w:t xml:space="preserve"> then</w:t>
      </w:r>
    </w:p>
    <w:p w:rsidR="00B667EF" w:rsidRPr="00B667EF" w:rsidRDefault="00B667EF" w:rsidP="00B667EF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="Arial"/>
          <w:color w:val="434345"/>
          <w:sz w:val="28"/>
          <w:szCs w:val="19"/>
        </w:rPr>
      </w:pPr>
      <w:proofErr w:type="spellStart"/>
      <w:r w:rsidRPr="00B667EF">
        <w:rPr>
          <w:rFonts w:asciiTheme="majorHAnsi" w:hAnsiTheme="majorHAnsi" w:cs="Arial"/>
          <w:color w:val="434345"/>
          <w:sz w:val="28"/>
          <w:szCs w:val="19"/>
        </w:rPr>
        <w:t>TeamAPoints</w:t>
      </w:r>
      <w:proofErr w:type="spellEnd"/>
      <w:r w:rsidRPr="00B667EF">
        <w:rPr>
          <w:rFonts w:asciiTheme="majorHAnsi" w:hAnsiTheme="majorHAnsi" w:cs="Arial"/>
          <w:color w:val="434345"/>
          <w:sz w:val="28"/>
          <w:szCs w:val="19"/>
        </w:rPr>
        <w:t xml:space="preserve"> </w:t>
      </w:r>
      <w:proofErr w:type="spellStart"/>
      <w:r w:rsidRPr="00B667EF">
        <w:rPr>
          <w:rFonts w:asciiTheme="majorHAnsi" w:hAnsiTheme="majorHAnsi" w:cs="Arial"/>
          <w:color w:val="434345"/>
          <w:sz w:val="28"/>
          <w:szCs w:val="19"/>
        </w:rPr>
        <w:t>TeamAPoints</w:t>
      </w:r>
      <w:proofErr w:type="spellEnd"/>
      <w:r w:rsidRPr="00B667EF">
        <w:rPr>
          <w:rFonts w:asciiTheme="majorHAnsi" w:hAnsiTheme="majorHAnsi" w:cs="Arial"/>
          <w:color w:val="434345"/>
          <w:sz w:val="28"/>
          <w:szCs w:val="19"/>
        </w:rPr>
        <w:t xml:space="preserve"> + I</w:t>
      </w:r>
    </w:p>
    <w:p w:rsidR="00B667EF" w:rsidRPr="00B667EF" w:rsidRDefault="00B667EF" w:rsidP="00B667EF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="Arial"/>
          <w:color w:val="434345"/>
          <w:sz w:val="28"/>
          <w:szCs w:val="19"/>
        </w:rPr>
      </w:pPr>
      <w:proofErr w:type="spellStart"/>
      <w:r w:rsidRPr="00B667EF">
        <w:rPr>
          <w:rFonts w:asciiTheme="majorHAnsi" w:hAnsiTheme="majorHAnsi" w:cs="Arial"/>
          <w:color w:val="434345"/>
          <w:sz w:val="28"/>
          <w:szCs w:val="19"/>
        </w:rPr>
        <w:t>TeamBPoints</w:t>
      </w:r>
      <w:proofErr w:type="spellEnd"/>
      <w:r w:rsidRPr="00B667EF">
        <w:rPr>
          <w:rFonts w:asciiTheme="majorHAnsi" w:hAnsiTheme="majorHAnsi" w:cs="Arial"/>
          <w:color w:val="434345"/>
          <w:sz w:val="28"/>
          <w:szCs w:val="19"/>
        </w:rPr>
        <w:t xml:space="preserve"> = </w:t>
      </w:r>
      <w:proofErr w:type="spellStart"/>
      <w:r w:rsidRPr="00B667EF">
        <w:rPr>
          <w:rFonts w:asciiTheme="majorHAnsi" w:hAnsiTheme="majorHAnsi" w:cs="Arial"/>
          <w:color w:val="434345"/>
          <w:sz w:val="28"/>
          <w:szCs w:val="19"/>
        </w:rPr>
        <w:t>TeamBPoints</w:t>
      </w:r>
      <w:proofErr w:type="spellEnd"/>
      <w:r w:rsidRPr="00B667EF">
        <w:rPr>
          <w:rFonts w:asciiTheme="majorHAnsi" w:hAnsiTheme="majorHAnsi" w:cs="Arial"/>
          <w:color w:val="434345"/>
          <w:sz w:val="28"/>
          <w:szCs w:val="19"/>
        </w:rPr>
        <w:t xml:space="preserve"> + I</w:t>
      </w:r>
    </w:p>
    <w:p w:rsid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proofErr w:type="spellStart"/>
      <w:proofErr w:type="gramStart"/>
      <w:r>
        <w:rPr>
          <w:rFonts w:asciiTheme="majorHAnsi" w:hAnsiTheme="majorHAnsi" w:cs="Arial"/>
          <w:color w:val="434345"/>
          <w:sz w:val="28"/>
          <w:szCs w:val="19"/>
        </w:rPr>
        <w:t>endif</w:t>
      </w:r>
      <w:proofErr w:type="spellEnd"/>
      <w:proofErr w:type="gramEnd"/>
    </w:p>
    <w:p w:rsidR="00B667EF" w:rsidRP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B667EF">
        <w:rPr>
          <w:rFonts w:asciiTheme="majorHAnsi" w:hAnsiTheme="majorHAnsi" w:cs="Arial"/>
          <w:color w:val="434345"/>
          <w:sz w:val="28"/>
          <w:szCs w:val="19"/>
        </w:rPr>
        <w:t>Write an algorithm for updating the points if there is a winner.</w:t>
      </w:r>
    </w:p>
    <w:p w:rsidR="00B667EF" w:rsidRP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3)</w:t>
      </w:r>
    </w:p>
    <w:p w:rsidR="003E618F" w:rsidRDefault="003E618F" w:rsidP="003E618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B667EF" w:rsidRP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>
        <w:rPr>
          <w:rFonts w:asciiTheme="majorHAnsi" w:hAnsiTheme="majorHAnsi" w:cs="Arial"/>
          <w:color w:val="434345"/>
          <w:sz w:val="28"/>
          <w:szCs w:val="19"/>
        </w:rPr>
        <w:t xml:space="preserve">18. </w:t>
      </w:r>
      <w:r w:rsidRPr="00B667EF">
        <w:rPr>
          <w:rFonts w:asciiTheme="majorHAnsi" w:hAnsiTheme="majorHAnsi" w:cs="Arial"/>
          <w:color w:val="434345"/>
          <w:sz w:val="28"/>
          <w:szCs w:val="19"/>
        </w:rPr>
        <w:t xml:space="preserve">Expert jugglers learn new juggling patterns according to certain rules represented by numbers. In 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this </w:t>
      </w:r>
      <w:r w:rsidRPr="00B667EF">
        <w:rPr>
          <w:rFonts w:asciiTheme="majorHAnsi" w:hAnsiTheme="majorHAnsi" w:cs="Arial"/>
          <w:color w:val="434345"/>
          <w:sz w:val="28"/>
          <w:szCs w:val="19"/>
        </w:rPr>
        <w:t>example, the rules for patte</w:t>
      </w:r>
      <w:r>
        <w:rPr>
          <w:rFonts w:asciiTheme="majorHAnsi" w:hAnsiTheme="majorHAnsi" w:cs="Arial"/>
          <w:color w:val="434345"/>
          <w:sz w:val="28"/>
          <w:szCs w:val="19"/>
        </w:rPr>
        <w:t>rn</w:t>
      </w:r>
      <w:r w:rsidRPr="00B667EF">
        <w:rPr>
          <w:rFonts w:asciiTheme="majorHAnsi" w:hAnsiTheme="majorHAnsi" w:cs="Arial"/>
          <w:color w:val="434345"/>
          <w:sz w:val="28"/>
          <w:szCs w:val="19"/>
        </w:rPr>
        <w:t>s of three numbers are:</w:t>
      </w:r>
    </w:p>
    <w:p w:rsidR="00B667EF" w:rsidRP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B667EF">
        <w:rPr>
          <w:rFonts w:asciiTheme="majorHAnsi" w:hAnsiTheme="majorHAnsi" w:cs="Arial"/>
          <w:color w:val="434345"/>
          <w:sz w:val="28"/>
          <w:szCs w:val="19"/>
        </w:rPr>
        <w:t xml:space="preserve">Rule 1: 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 </w:t>
      </w:r>
      <w:r w:rsidRPr="00B667EF">
        <w:rPr>
          <w:rFonts w:asciiTheme="majorHAnsi" w:hAnsiTheme="majorHAnsi" w:cs="Arial"/>
          <w:color w:val="434345"/>
          <w:sz w:val="28"/>
          <w:szCs w:val="19"/>
        </w:rPr>
        <w:t>the total value of the numbers in the list must be a multiple of 3</w:t>
      </w:r>
    </w:p>
    <w:p w:rsidR="00B667EF" w:rsidRP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B667EF">
        <w:rPr>
          <w:rFonts w:asciiTheme="majorHAnsi" w:hAnsiTheme="majorHAnsi" w:cs="Arial"/>
          <w:color w:val="434345"/>
          <w:sz w:val="28"/>
          <w:szCs w:val="19"/>
        </w:rPr>
        <w:t xml:space="preserve">Rule 2: 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 </w:t>
      </w:r>
      <w:r w:rsidRPr="00B667EF">
        <w:rPr>
          <w:rFonts w:asciiTheme="majorHAnsi" w:hAnsiTheme="majorHAnsi" w:cs="Arial"/>
          <w:color w:val="434345"/>
          <w:sz w:val="28"/>
          <w:szCs w:val="19"/>
        </w:rPr>
        <w:t>No number must be one less than the previous number, even if the pattern i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s </w:t>
      </w:r>
      <w:r w:rsidRPr="00B667EF">
        <w:rPr>
          <w:rFonts w:asciiTheme="majorHAnsi" w:hAnsiTheme="majorHAnsi" w:cs="Arial"/>
          <w:color w:val="434345"/>
          <w:sz w:val="28"/>
          <w:szCs w:val="19"/>
        </w:rPr>
        <w:t>repeated inde</w:t>
      </w:r>
      <w:r>
        <w:rPr>
          <w:rFonts w:asciiTheme="majorHAnsi" w:hAnsiTheme="majorHAnsi" w:cs="Arial"/>
          <w:color w:val="434345"/>
          <w:sz w:val="28"/>
          <w:szCs w:val="19"/>
        </w:rPr>
        <w:t>fin</w:t>
      </w:r>
      <w:r w:rsidRPr="00B667EF">
        <w:rPr>
          <w:rFonts w:asciiTheme="majorHAnsi" w:hAnsiTheme="majorHAnsi" w:cs="Arial"/>
          <w:color w:val="434345"/>
          <w:sz w:val="28"/>
          <w:szCs w:val="19"/>
        </w:rPr>
        <w:t>itely.</w:t>
      </w:r>
    </w:p>
    <w:p w:rsidR="00B667EF" w:rsidRP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B667EF">
        <w:rPr>
          <w:rFonts w:asciiTheme="majorHAnsi" w:hAnsiTheme="majorHAnsi" w:cs="Arial"/>
          <w:color w:val="434345"/>
          <w:sz w:val="28"/>
          <w:szCs w:val="19"/>
        </w:rPr>
        <w:t>Here are some valid patterns of three numbers:</w:t>
      </w:r>
    </w:p>
    <w:p w:rsidR="00B667EF" w:rsidRP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B667EF">
        <w:rPr>
          <w:rFonts w:asciiTheme="majorHAnsi" w:hAnsiTheme="majorHAnsi" w:cs="Arial"/>
          <w:color w:val="434345"/>
          <w:sz w:val="28"/>
          <w:szCs w:val="19"/>
        </w:rPr>
        <w:t>7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 </w:t>
      </w:r>
      <w:r w:rsidRPr="00B667EF">
        <w:rPr>
          <w:rFonts w:asciiTheme="majorHAnsi" w:hAnsiTheme="majorHAnsi" w:cs="Arial"/>
          <w:color w:val="434345"/>
          <w:sz w:val="28"/>
          <w:szCs w:val="19"/>
        </w:rPr>
        <w:t>4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 </w:t>
      </w:r>
      <w:r w:rsidRPr="00B667EF">
        <w:rPr>
          <w:rFonts w:asciiTheme="majorHAnsi" w:hAnsiTheme="majorHAnsi" w:cs="Arial"/>
          <w:color w:val="434345"/>
          <w:sz w:val="28"/>
          <w:szCs w:val="19"/>
        </w:rPr>
        <w:t>4</w:t>
      </w:r>
    </w:p>
    <w:p w:rsidR="00B667EF" w:rsidRP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B667EF">
        <w:rPr>
          <w:rFonts w:asciiTheme="majorHAnsi" w:hAnsiTheme="majorHAnsi" w:cs="Arial"/>
          <w:color w:val="434345"/>
          <w:sz w:val="28"/>
          <w:szCs w:val="19"/>
        </w:rPr>
        <w:t>4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 </w:t>
      </w:r>
      <w:r w:rsidRPr="00B667EF">
        <w:rPr>
          <w:rFonts w:asciiTheme="majorHAnsi" w:hAnsiTheme="majorHAnsi" w:cs="Arial"/>
          <w:color w:val="434345"/>
          <w:sz w:val="28"/>
          <w:szCs w:val="19"/>
        </w:rPr>
        <w:t>4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 </w:t>
      </w:r>
      <w:r w:rsidRPr="00B667EF">
        <w:rPr>
          <w:rFonts w:asciiTheme="majorHAnsi" w:hAnsiTheme="majorHAnsi" w:cs="Arial"/>
          <w:color w:val="434345"/>
          <w:sz w:val="28"/>
          <w:szCs w:val="19"/>
        </w:rPr>
        <w:t>1</w:t>
      </w:r>
    </w:p>
    <w:p w:rsidR="00B667EF" w:rsidRP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B667EF">
        <w:rPr>
          <w:rFonts w:asciiTheme="majorHAnsi" w:hAnsiTheme="majorHAnsi" w:cs="Arial"/>
          <w:color w:val="434345"/>
          <w:sz w:val="28"/>
          <w:szCs w:val="19"/>
        </w:rPr>
        <w:t>Here are some examples of invalid patterns with three numbers:</w:t>
      </w:r>
    </w:p>
    <w:p w:rsidR="00B667EF" w:rsidRP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B667EF">
        <w:rPr>
          <w:rFonts w:asciiTheme="majorHAnsi" w:hAnsiTheme="majorHAnsi" w:cs="Arial"/>
          <w:color w:val="434345"/>
          <w:sz w:val="28"/>
          <w:szCs w:val="19"/>
        </w:rPr>
        <w:t>4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 </w:t>
      </w:r>
      <w:r w:rsidRPr="00B667EF">
        <w:rPr>
          <w:rFonts w:asciiTheme="majorHAnsi" w:hAnsiTheme="majorHAnsi" w:cs="Arial"/>
          <w:color w:val="434345"/>
          <w:sz w:val="28"/>
          <w:szCs w:val="19"/>
        </w:rPr>
        <w:t>2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 </w:t>
      </w:r>
      <w:r w:rsidRPr="00B667EF">
        <w:rPr>
          <w:rFonts w:asciiTheme="majorHAnsi" w:hAnsiTheme="majorHAnsi" w:cs="Arial"/>
          <w:color w:val="434345"/>
          <w:sz w:val="28"/>
          <w:szCs w:val="19"/>
        </w:rPr>
        <w:t>1 (4 + 2 + 1 = 7, which is not a multiple of 3, so does not obey rule 1)</w:t>
      </w:r>
    </w:p>
    <w:p w:rsidR="00B667EF" w:rsidRP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B667EF">
        <w:rPr>
          <w:rFonts w:asciiTheme="majorHAnsi" w:hAnsiTheme="majorHAnsi" w:cs="Arial"/>
          <w:color w:val="434345"/>
          <w:sz w:val="28"/>
          <w:szCs w:val="19"/>
        </w:rPr>
        <w:t>6 5 1 (5 is one less than the previous number, so this does not obey rule 2)</w:t>
      </w:r>
    </w:p>
    <w:p w:rsid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B667EF">
        <w:rPr>
          <w:rFonts w:asciiTheme="majorHAnsi" w:hAnsiTheme="majorHAnsi" w:cs="Arial"/>
          <w:color w:val="434345"/>
          <w:sz w:val="28"/>
          <w:szCs w:val="19"/>
        </w:rPr>
        <w:t xml:space="preserve">6 2 7 (when this is repeated, 6 2 7 6 2 7 6 2 7 ... 6 is one less than the previous number, so 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this </w:t>
      </w:r>
      <w:r w:rsidRPr="00B667EF">
        <w:rPr>
          <w:rFonts w:asciiTheme="majorHAnsi" w:hAnsiTheme="majorHAnsi" w:cs="Arial"/>
          <w:color w:val="434345"/>
          <w:sz w:val="28"/>
          <w:szCs w:val="19"/>
        </w:rPr>
        <w:t>does not obey rule 2)</w:t>
      </w:r>
    </w:p>
    <w:p w:rsid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B667EF" w:rsidRP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B667EF">
        <w:rPr>
          <w:rFonts w:asciiTheme="majorHAnsi" w:hAnsiTheme="majorHAnsi" w:cs="Arial"/>
          <w:color w:val="434345"/>
          <w:sz w:val="28"/>
          <w:szCs w:val="19"/>
        </w:rPr>
        <w:t>(a) State why the following lists of 3 numbers are not valid patterns of numbers.</w:t>
      </w:r>
    </w:p>
    <w:p w:rsid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B667EF">
        <w:rPr>
          <w:rFonts w:asciiTheme="majorHAnsi" w:hAnsiTheme="majorHAnsi" w:cs="Arial"/>
          <w:color w:val="434345"/>
          <w:sz w:val="28"/>
          <w:szCs w:val="19"/>
        </w:rPr>
        <w:t>(</w:t>
      </w:r>
      <w:proofErr w:type="spellStart"/>
      <w:r w:rsidRPr="00B667EF">
        <w:rPr>
          <w:rFonts w:asciiTheme="majorHAnsi" w:hAnsiTheme="majorHAnsi" w:cs="Arial"/>
          <w:color w:val="434345"/>
          <w:sz w:val="28"/>
          <w:szCs w:val="19"/>
        </w:rPr>
        <w:t>i</w:t>
      </w:r>
      <w:proofErr w:type="spellEnd"/>
      <w:r w:rsidRPr="00B667EF">
        <w:rPr>
          <w:rFonts w:asciiTheme="majorHAnsi" w:hAnsiTheme="majorHAnsi" w:cs="Arial"/>
          <w:color w:val="434345"/>
          <w:sz w:val="28"/>
          <w:szCs w:val="19"/>
        </w:rPr>
        <w:t xml:space="preserve">) 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 </w:t>
      </w:r>
      <w:r w:rsidRPr="00B667EF">
        <w:rPr>
          <w:rFonts w:asciiTheme="majorHAnsi" w:hAnsiTheme="majorHAnsi" w:cs="Arial"/>
          <w:color w:val="434345"/>
          <w:sz w:val="28"/>
          <w:szCs w:val="19"/>
        </w:rPr>
        <w:t>5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 </w:t>
      </w:r>
      <w:r w:rsidRPr="00B667EF">
        <w:rPr>
          <w:rFonts w:asciiTheme="majorHAnsi" w:hAnsiTheme="majorHAnsi" w:cs="Arial"/>
          <w:color w:val="434345"/>
          <w:sz w:val="28"/>
          <w:szCs w:val="19"/>
        </w:rPr>
        <w:t>1 6</w:t>
      </w:r>
    </w:p>
    <w:p w:rsid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B667EF" w:rsidRP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1)</w:t>
      </w:r>
    </w:p>
    <w:p w:rsid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B667EF">
        <w:rPr>
          <w:rFonts w:asciiTheme="majorHAnsi" w:hAnsiTheme="majorHAnsi" w:cs="Arial"/>
          <w:color w:val="434345"/>
          <w:sz w:val="28"/>
          <w:szCs w:val="19"/>
        </w:rPr>
        <w:lastRenderedPageBreak/>
        <w:t>(ii) 4 4 2</w:t>
      </w:r>
    </w:p>
    <w:p w:rsid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1)</w:t>
      </w:r>
    </w:p>
    <w:p w:rsidR="00BC1027" w:rsidRPr="00B667EF" w:rsidRDefault="00BC1027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B667EF" w:rsidRP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B667EF">
        <w:rPr>
          <w:rFonts w:asciiTheme="majorHAnsi" w:hAnsiTheme="majorHAnsi" w:cs="Arial"/>
          <w:color w:val="434345"/>
          <w:sz w:val="28"/>
          <w:szCs w:val="19"/>
        </w:rPr>
        <w:t>(b) Write pseudocode for a program which:</w:t>
      </w:r>
    </w:p>
    <w:p w:rsidR="00B667EF" w:rsidRP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B667EF">
        <w:rPr>
          <w:rFonts w:asciiTheme="majorHAnsi" w:hAnsiTheme="majorHAnsi" w:cs="Arial"/>
          <w:color w:val="434345"/>
          <w:sz w:val="28"/>
          <w:szCs w:val="19"/>
        </w:rPr>
        <w:t>• Prompts the user to enter 3 numbers, one after the other</w:t>
      </w:r>
    </w:p>
    <w:p w:rsidR="00BC1027" w:rsidRPr="003E618F" w:rsidRDefault="00B667EF" w:rsidP="00BC10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B667EF">
        <w:rPr>
          <w:rFonts w:asciiTheme="majorHAnsi" w:hAnsiTheme="majorHAnsi" w:cs="Arial"/>
          <w:color w:val="434345"/>
          <w:sz w:val="28"/>
          <w:szCs w:val="19"/>
        </w:rPr>
        <w:t xml:space="preserve">• Outputs "INVALID PATIERN" if the sequence of numbers does not obey the </w:t>
      </w:r>
    </w:p>
    <w:p w:rsidR="00B667EF" w:rsidRDefault="00B667EF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BC1027" w:rsidRDefault="00BC1027" w:rsidP="00BC10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BC1027" w:rsidRDefault="00BC1027" w:rsidP="00BC10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BC1027" w:rsidRDefault="00BC1027" w:rsidP="00BC10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BC1027" w:rsidRDefault="00BC1027" w:rsidP="00BC10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BC1027" w:rsidRDefault="00BC1027" w:rsidP="00BC10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BC1027" w:rsidRDefault="00BC1027" w:rsidP="00BC10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BC1027" w:rsidRDefault="00BC1027" w:rsidP="00BC10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BC1027" w:rsidRDefault="00BC1027" w:rsidP="00BC10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BC1027" w:rsidRDefault="00BC1027" w:rsidP="00BC10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BC1027" w:rsidRDefault="00BC1027" w:rsidP="00BC10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BC1027" w:rsidRDefault="00BC1027" w:rsidP="00BC102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</w:t>
      </w:r>
      <w:r>
        <w:rPr>
          <w:rFonts w:asciiTheme="majorHAnsi" w:hAnsiTheme="majorHAnsi" w:cs="Arial"/>
          <w:color w:val="0C0C0E"/>
          <w:sz w:val="28"/>
          <w:szCs w:val="19"/>
        </w:rPr>
        <w:t>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7</w:t>
      </w:r>
      <w:r>
        <w:rPr>
          <w:rFonts w:asciiTheme="majorHAnsi" w:hAnsiTheme="majorHAnsi" w:cs="Arial"/>
          <w:color w:val="0C0C0E"/>
          <w:sz w:val="28"/>
          <w:szCs w:val="19"/>
        </w:rPr>
        <w:t>)</w:t>
      </w:r>
    </w:p>
    <w:p w:rsidR="00BC1027" w:rsidRDefault="00BC1027" w:rsidP="00B667E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2C71D7" w:rsidRP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2C71D7">
        <w:rPr>
          <w:rFonts w:asciiTheme="majorHAnsi" w:hAnsiTheme="majorHAnsi" w:cs="Arial"/>
          <w:color w:val="434345"/>
          <w:sz w:val="28"/>
          <w:szCs w:val="19"/>
        </w:rPr>
        <w:t xml:space="preserve">19. </w:t>
      </w:r>
      <w:r w:rsidRPr="002C71D7">
        <w:rPr>
          <w:rFonts w:asciiTheme="majorHAnsi" w:hAnsiTheme="majorHAnsi" w:cs="Arial"/>
          <w:color w:val="434345"/>
          <w:sz w:val="28"/>
          <w:szCs w:val="19"/>
        </w:rPr>
        <w:t xml:space="preserve">Jose works for a company that provides loans to its customers. When customers take 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out a </w:t>
      </w:r>
      <w:r w:rsidRPr="002C71D7">
        <w:rPr>
          <w:rFonts w:asciiTheme="majorHAnsi" w:hAnsiTheme="majorHAnsi" w:cs="Arial"/>
          <w:color w:val="434345"/>
          <w:sz w:val="28"/>
          <w:szCs w:val="19"/>
        </w:rPr>
        <w:t>loan they decide how much money to borrow and for how many years.</w:t>
      </w:r>
    </w:p>
    <w:p w:rsidR="002C71D7" w:rsidRP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2C71D7">
        <w:rPr>
          <w:rFonts w:asciiTheme="majorHAnsi" w:hAnsiTheme="majorHAnsi" w:cs="Arial"/>
          <w:color w:val="434345"/>
          <w:sz w:val="28"/>
          <w:szCs w:val="19"/>
        </w:rPr>
        <w:t>The interest rate is currently 10% but it may change in the future.</w:t>
      </w:r>
    </w:p>
    <w:p w:rsid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2C71D7">
        <w:rPr>
          <w:rFonts w:asciiTheme="majorHAnsi" w:hAnsiTheme="majorHAnsi" w:cs="Arial"/>
          <w:color w:val="434345"/>
          <w:sz w:val="28"/>
          <w:szCs w:val="19"/>
        </w:rPr>
        <w:t>Jose writes the following program to calculate the monthly payment for a l</w:t>
      </w:r>
      <w:r>
        <w:rPr>
          <w:rFonts w:asciiTheme="majorHAnsi" w:hAnsiTheme="majorHAnsi" w:cs="Arial"/>
          <w:color w:val="434345"/>
          <w:sz w:val="28"/>
          <w:szCs w:val="19"/>
        </w:rPr>
        <w:t>oan</w:t>
      </w:r>
      <w:r w:rsidRPr="002C71D7">
        <w:rPr>
          <w:rFonts w:asciiTheme="majorHAnsi" w:hAnsiTheme="majorHAnsi" w:cs="Arial"/>
          <w:color w:val="434345"/>
          <w:sz w:val="28"/>
          <w:szCs w:val="19"/>
        </w:rPr>
        <w:t>.</w:t>
      </w:r>
    </w:p>
    <w:p w:rsidR="002C71D7" w:rsidRP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2C71D7" w:rsidRP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2C71D7">
        <w:rPr>
          <w:rFonts w:asciiTheme="majorHAnsi" w:hAnsiTheme="majorHAnsi" w:cs="Arial"/>
          <w:color w:val="434345"/>
          <w:sz w:val="28"/>
          <w:szCs w:val="19"/>
        </w:rPr>
        <w:t xml:space="preserve">01 program </w:t>
      </w:r>
      <w:proofErr w:type="spellStart"/>
      <w:r>
        <w:rPr>
          <w:rFonts w:asciiTheme="majorHAnsi" w:hAnsiTheme="majorHAnsi" w:cs="Arial"/>
          <w:color w:val="434345"/>
          <w:sz w:val="28"/>
          <w:szCs w:val="19"/>
        </w:rPr>
        <w:t>loanCalc</w:t>
      </w:r>
      <w:r w:rsidRPr="002C71D7">
        <w:rPr>
          <w:rFonts w:asciiTheme="majorHAnsi" w:hAnsiTheme="majorHAnsi" w:cs="Arial"/>
          <w:color w:val="434345"/>
          <w:sz w:val="28"/>
          <w:szCs w:val="19"/>
        </w:rPr>
        <w:t>u</w:t>
      </w:r>
      <w:r>
        <w:rPr>
          <w:rFonts w:asciiTheme="majorHAnsi" w:hAnsiTheme="majorHAnsi" w:cs="Arial"/>
          <w:color w:val="434345"/>
          <w:sz w:val="28"/>
          <w:szCs w:val="19"/>
        </w:rPr>
        <w:t>l</w:t>
      </w:r>
      <w:r w:rsidRPr="002C71D7">
        <w:rPr>
          <w:rFonts w:asciiTheme="majorHAnsi" w:hAnsiTheme="majorHAnsi" w:cs="Arial"/>
          <w:color w:val="434345"/>
          <w:sz w:val="28"/>
          <w:szCs w:val="19"/>
        </w:rPr>
        <w:t>ator</w:t>
      </w:r>
      <w:proofErr w:type="spellEnd"/>
    </w:p>
    <w:p w:rsidR="002C71D7" w:rsidRP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2C71D7">
        <w:rPr>
          <w:rFonts w:asciiTheme="majorHAnsi" w:hAnsiTheme="majorHAnsi" w:cs="Arial"/>
          <w:color w:val="434345"/>
          <w:sz w:val="28"/>
          <w:szCs w:val="19"/>
        </w:rPr>
        <w:t>02</w:t>
      </w:r>
    </w:p>
    <w:p w:rsidR="002C71D7" w:rsidRP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2C71D7">
        <w:rPr>
          <w:rFonts w:asciiTheme="majorHAnsi" w:hAnsiTheme="majorHAnsi" w:cs="Arial"/>
          <w:color w:val="434345"/>
          <w:sz w:val="28"/>
          <w:szCs w:val="19"/>
        </w:rPr>
        <w:t xml:space="preserve">03 </w:t>
      </w:r>
      <w:r>
        <w:rPr>
          <w:rFonts w:asciiTheme="majorHAnsi" w:hAnsiTheme="majorHAnsi" w:cs="Arial"/>
          <w:color w:val="434345"/>
          <w:sz w:val="28"/>
          <w:szCs w:val="19"/>
        </w:rPr>
        <w:t>CONST INTEREST_</w:t>
      </w:r>
      <w:r w:rsidRPr="002C71D7">
        <w:rPr>
          <w:rFonts w:asciiTheme="majorHAnsi" w:hAnsiTheme="majorHAnsi" w:cs="Arial"/>
          <w:color w:val="434345"/>
          <w:sz w:val="28"/>
          <w:szCs w:val="19"/>
        </w:rPr>
        <w:t>RATE = 10</w:t>
      </w:r>
    </w:p>
    <w:p w:rsidR="002C71D7" w:rsidRP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2C71D7">
        <w:rPr>
          <w:rFonts w:asciiTheme="majorHAnsi" w:hAnsiTheme="majorHAnsi" w:cs="Arial"/>
          <w:color w:val="434345"/>
          <w:sz w:val="28"/>
          <w:szCs w:val="19"/>
        </w:rPr>
        <w:t>04</w:t>
      </w:r>
    </w:p>
    <w:p w:rsidR="002C71D7" w:rsidRP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2C71D7">
        <w:rPr>
          <w:rFonts w:asciiTheme="majorHAnsi" w:hAnsiTheme="majorHAnsi" w:cs="Arial"/>
          <w:color w:val="434345"/>
          <w:sz w:val="28"/>
          <w:szCs w:val="19"/>
        </w:rPr>
        <w:t>05 begin</w:t>
      </w:r>
    </w:p>
    <w:p w:rsidR="002C71D7" w:rsidRP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2C71D7">
        <w:rPr>
          <w:rFonts w:asciiTheme="majorHAnsi" w:hAnsiTheme="majorHAnsi" w:cs="Arial"/>
          <w:color w:val="434345"/>
          <w:sz w:val="28"/>
          <w:szCs w:val="19"/>
        </w:rPr>
        <w:t xml:space="preserve">06 </w:t>
      </w:r>
      <w:r>
        <w:rPr>
          <w:rFonts w:asciiTheme="majorHAnsi" w:hAnsiTheme="majorHAnsi" w:cs="Arial"/>
          <w:color w:val="434345"/>
          <w:sz w:val="28"/>
          <w:szCs w:val="19"/>
        </w:rPr>
        <w:tab/>
      </w:r>
      <w:r w:rsidRPr="002C71D7">
        <w:rPr>
          <w:rFonts w:asciiTheme="majorHAnsi" w:hAnsiTheme="majorHAnsi" w:cs="Arial"/>
          <w:color w:val="434345"/>
          <w:sz w:val="28"/>
          <w:szCs w:val="19"/>
        </w:rPr>
        <w:t xml:space="preserve">amount = </w:t>
      </w:r>
      <w:proofErr w:type="gramStart"/>
      <w:r w:rsidRPr="002C71D7">
        <w:rPr>
          <w:rFonts w:asciiTheme="majorHAnsi" w:hAnsiTheme="majorHAnsi" w:cs="Arial"/>
          <w:color w:val="434345"/>
          <w:sz w:val="28"/>
          <w:szCs w:val="19"/>
        </w:rPr>
        <w:t>input(</w:t>
      </w:r>
      <w:proofErr w:type="gramEnd"/>
      <w:r w:rsidRPr="002C71D7">
        <w:rPr>
          <w:rFonts w:asciiTheme="majorHAnsi" w:hAnsiTheme="majorHAnsi" w:cs="Arial"/>
          <w:color w:val="434345"/>
          <w:sz w:val="28"/>
          <w:szCs w:val="19"/>
        </w:rPr>
        <w:t>"Ent</w:t>
      </w:r>
      <w:r>
        <w:rPr>
          <w:rFonts w:asciiTheme="majorHAnsi" w:hAnsiTheme="majorHAnsi" w:cs="Arial"/>
          <w:color w:val="434345"/>
          <w:sz w:val="28"/>
          <w:szCs w:val="19"/>
        </w:rPr>
        <w:t>e</w:t>
      </w:r>
      <w:r w:rsidRPr="002C71D7">
        <w:rPr>
          <w:rFonts w:asciiTheme="majorHAnsi" w:hAnsiTheme="majorHAnsi" w:cs="Arial"/>
          <w:color w:val="434345"/>
          <w:sz w:val="28"/>
          <w:szCs w:val="19"/>
        </w:rPr>
        <w:t>r amount : ")</w:t>
      </w:r>
    </w:p>
    <w:p w:rsidR="002C71D7" w:rsidRP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2C71D7">
        <w:rPr>
          <w:rFonts w:asciiTheme="majorHAnsi" w:hAnsiTheme="majorHAnsi" w:cs="Arial"/>
          <w:color w:val="434345"/>
          <w:sz w:val="28"/>
          <w:szCs w:val="19"/>
        </w:rPr>
        <w:t xml:space="preserve">07 </w:t>
      </w:r>
      <w:r>
        <w:rPr>
          <w:rFonts w:asciiTheme="majorHAnsi" w:hAnsiTheme="majorHAnsi" w:cs="Arial"/>
          <w:color w:val="434345"/>
          <w:sz w:val="28"/>
          <w:szCs w:val="19"/>
        </w:rPr>
        <w:tab/>
      </w:r>
      <w:r w:rsidRPr="002C71D7">
        <w:rPr>
          <w:rFonts w:asciiTheme="majorHAnsi" w:hAnsiTheme="majorHAnsi" w:cs="Arial"/>
          <w:color w:val="434345"/>
          <w:sz w:val="28"/>
          <w:szCs w:val="19"/>
        </w:rPr>
        <w:t xml:space="preserve">years = </w:t>
      </w:r>
      <w:proofErr w:type="gramStart"/>
      <w:r w:rsidRPr="002C71D7">
        <w:rPr>
          <w:rFonts w:asciiTheme="majorHAnsi" w:hAnsiTheme="majorHAnsi" w:cs="Arial"/>
          <w:color w:val="434345"/>
          <w:sz w:val="28"/>
          <w:szCs w:val="19"/>
        </w:rPr>
        <w:t>input(</w:t>
      </w:r>
      <w:proofErr w:type="gramEnd"/>
      <w:r w:rsidRPr="002C71D7">
        <w:rPr>
          <w:rFonts w:asciiTheme="majorHAnsi" w:hAnsiTheme="majorHAnsi" w:cs="Arial"/>
          <w:color w:val="434345"/>
          <w:sz w:val="28"/>
          <w:szCs w:val="19"/>
        </w:rPr>
        <w:t xml:space="preserve"> "Enter years : ")</w:t>
      </w:r>
    </w:p>
    <w:p w:rsidR="002C71D7" w:rsidRP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2C71D7">
        <w:rPr>
          <w:rFonts w:asciiTheme="majorHAnsi" w:hAnsiTheme="majorHAnsi" w:cs="Arial"/>
          <w:color w:val="434345"/>
          <w:sz w:val="28"/>
          <w:szCs w:val="19"/>
        </w:rPr>
        <w:t xml:space="preserve">08 </w:t>
      </w:r>
      <w:r>
        <w:rPr>
          <w:rFonts w:asciiTheme="majorHAnsi" w:hAnsiTheme="majorHAnsi" w:cs="Arial"/>
          <w:color w:val="434345"/>
          <w:sz w:val="28"/>
          <w:szCs w:val="19"/>
        </w:rPr>
        <w:tab/>
      </w:r>
      <w:r w:rsidRPr="002C71D7">
        <w:rPr>
          <w:rFonts w:asciiTheme="majorHAnsi" w:hAnsiTheme="majorHAnsi" w:cs="Arial"/>
          <w:color w:val="434345"/>
          <w:sz w:val="28"/>
          <w:szCs w:val="19"/>
        </w:rPr>
        <w:t xml:space="preserve">annual Interest = amount * </w:t>
      </w:r>
      <w:proofErr w:type="spellStart"/>
      <w:r w:rsidRPr="002C71D7">
        <w:rPr>
          <w:rFonts w:asciiTheme="majorHAnsi" w:hAnsiTheme="majorHAnsi" w:cs="Arial"/>
          <w:color w:val="434345"/>
          <w:sz w:val="28"/>
          <w:szCs w:val="19"/>
        </w:rPr>
        <w:t>interestRate</w:t>
      </w:r>
      <w:proofErr w:type="spellEnd"/>
      <w:r w:rsidRPr="002C71D7">
        <w:rPr>
          <w:rFonts w:asciiTheme="majorHAnsi" w:hAnsiTheme="majorHAnsi" w:cs="Arial"/>
          <w:color w:val="434345"/>
          <w:sz w:val="28"/>
          <w:szCs w:val="19"/>
        </w:rPr>
        <w:t xml:space="preserve"> </w:t>
      </w:r>
      <w:r>
        <w:rPr>
          <w:rFonts w:asciiTheme="majorHAnsi" w:hAnsiTheme="majorHAnsi" w:cs="Arial"/>
          <w:color w:val="434345"/>
          <w:sz w:val="28"/>
          <w:szCs w:val="19"/>
        </w:rPr>
        <w:t>/</w:t>
      </w:r>
      <w:r w:rsidRPr="002C71D7">
        <w:rPr>
          <w:rFonts w:asciiTheme="majorHAnsi" w:hAnsiTheme="majorHAnsi" w:cs="Arial"/>
          <w:color w:val="434345"/>
          <w:sz w:val="28"/>
          <w:szCs w:val="19"/>
        </w:rPr>
        <w:t xml:space="preserve"> 100</w:t>
      </w:r>
    </w:p>
    <w:p w:rsidR="002C71D7" w:rsidRP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2C71D7">
        <w:rPr>
          <w:rFonts w:asciiTheme="majorHAnsi" w:hAnsiTheme="majorHAnsi" w:cs="Arial"/>
          <w:color w:val="434345"/>
          <w:sz w:val="28"/>
          <w:szCs w:val="19"/>
        </w:rPr>
        <w:t>09</w:t>
      </w:r>
      <w:r>
        <w:rPr>
          <w:rFonts w:asciiTheme="majorHAnsi" w:hAnsiTheme="majorHAnsi" w:cs="Arial"/>
          <w:color w:val="434345"/>
          <w:sz w:val="28"/>
          <w:szCs w:val="19"/>
        </w:rPr>
        <w:tab/>
        <w:t xml:space="preserve"> </w:t>
      </w:r>
      <w:proofErr w:type="spellStart"/>
      <w:r>
        <w:rPr>
          <w:rFonts w:asciiTheme="majorHAnsi" w:hAnsiTheme="majorHAnsi" w:cs="Arial"/>
          <w:color w:val="434345"/>
          <w:sz w:val="28"/>
          <w:szCs w:val="19"/>
        </w:rPr>
        <w:t>total</w:t>
      </w:r>
      <w:r w:rsidRPr="002C71D7">
        <w:rPr>
          <w:rFonts w:asciiTheme="majorHAnsi" w:hAnsiTheme="majorHAnsi" w:cs="Arial"/>
          <w:color w:val="434345"/>
          <w:sz w:val="28"/>
          <w:szCs w:val="19"/>
        </w:rPr>
        <w:t>ToPay</w:t>
      </w:r>
      <w:proofErr w:type="spellEnd"/>
      <w:r w:rsidRPr="002C71D7">
        <w:rPr>
          <w:rFonts w:asciiTheme="majorHAnsi" w:hAnsiTheme="majorHAnsi" w:cs="Arial"/>
          <w:color w:val="434345"/>
          <w:sz w:val="28"/>
          <w:szCs w:val="19"/>
        </w:rPr>
        <w:t xml:space="preserve"> = </w:t>
      </w:r>
      <w:r>
        <w:rPr>
          <w:rFonts w:asciiTheme="majorHAnsi" w:hAnsiTheme="majorHAnsi" w:cs="Arial"/>
          <w:color w:val="434345"/>
          <w:sz w:val="28"/>
          <w:szCs w:val="19"/>
        </w:rPr>
        <w:t>(</w:t>
      </w:r>
      <w:proofErr w:type="spellStart"/>
      <w:r>
        <w:rPr>
          <w:rFonts w:asciiTheme="majorHAnsi" w:hAnsiTheme="majorHAnsi" w:cs="Arial"/>
          <w:color w:val="434345"/>
          <w:sz w:val="28"/>
          <w:szCs w:val="19"/>
        </w:rPr>
        <w:t>annualInteres</w:t>
      </w:r>
      <w:r w:rsidRPr="002C71D7">
        <w:rPr>
          <w:rFonts w:asciiTheme="majorHAnsi" w:hAnsiTheme="majorHAnsi" w:cs="Arial"/>
          <w:color w:val="434345"/>
          <w:sz w:val="28"/>
          <w:szCs w:val="19"/>
        </w:rPr>
        <w:t>t</w:t>
      </w:r>
      <w:proofErr w:type="spellEnd"/>
      <w:r w:rsidRPr="002C71D7">
        <w:rPr>
          <w:rFonts w:asciiTheme="majorHAnsi" w:hAnsiTheme="majorHAnsi" w:cs="Arial"/>
          <w:color w:val="434345"/>
          <w:sz w:val="28"/>
          <w:szCs w:val="19"/>
        </w:rPr>
        <w:t xml:space="preserve"> * years) + amount</w:t>
      </w:r>
    </w:p>
    <w:p w:rsidR="002C71D7" w:rsidRP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2C71D7">
        <w:rPr>
          <w:rFonts w:asciiTheme="majorHAnsi" w:hAnsiTheme="majorHAnsi" w:cs="Arial"/>
          <w:color w:val="434345"/>
          <w:sz w:val="28"/>
          <w:szCs w:val="19"/>
        </w:rPr>
        <w:t xml:space="preserve">10 </w:t>
      </w:r>
      <w:r>
        <w:rPr>
          <w:rFonts w:asciiTheme="majorHAnsi" w:hAnsiTheme="majorHAnsi" w:cs="Arial"/>
          <w:color w:val="434345"/>
          <w:sz w:val="28"/>
          <w:szCs w:val="19"/>
        </w:rPr>
        <w:tab/>
      </w:r>
      <w:proofErr w:type="spellStart"/>
      <w:r w:rsidRPr="002C71D7">
        <w:rPr>
          <w:rFonts w:asciiTheme="majorHAnsi" w:hAnsiTheme="majorHAnsi" w:cs="Arial"/>
          <w:color w:val="434345"/>
          <w:sz w:val="28"/>
          <w:szCs w:val="19"/>
        </w:rPr>
        <w:t>mon</w:t>
      </w:r>
      <w:r>
        <w:rPr>
          <w:rFonts w:asciiTheme="majorHAnsi" w:hAnsiTheme="majorHAnsi" w:cs="Arial"/>
          <w:color w:val="434345"/>
          <w:sz w:val="28"/>
          <w:szCs w:val="19"/>
        </w:rPr>
        <w:t>t</w:t>
      </w:r>
      <w:r w:rsidRPr="002C71D7">
        <w:rPr>
          <w:rFonts w:asciiTheme="majorHAnsi" w:hAnsiTheme="majorHAnsi" w:cs="Arial"/>
          <w:color w:val="434345"/>
          <w:sz w:val="28"/>
          <w:szCs w:val="19"/>
        </w:rPr>
        <w:t>hlyPayment</w:t>
      </w:r>
      <w:proofErr w:type="spellEnd"/>
      <w:r w:rsidRPr="002C71D7">
        <w:rPr>
          <w:rFonts w:asciiTheme="majorHAnsi" w:hAnsiTheme="majorHAnsi" w:cs="Arial"/>
          <w:color w:val="434345"/>
          <w:sz w:val="28"/>
          <w:szCs w:val="19"/>
        </w:rPr>
        <w:t xml:space="preserve"> = </w:t>
      </w:r>
      <w:proofErr w:type="spellStart"/>
      <w:r w:rsidRPr="002C71D7">
        <w:rPr>
          <w:rFonts w:asciiTheme="majorHAnsi" w:hAnsiTheme="majorHAnsi" w:cs="Arial"/>
          <w:color w:val="434345"/>
          <w:sz w:val="28"/>
          <w:szCs w:val="19"/>
        </w:rPr>
        <w:t>to</w:t>
      </w:r>
      <w:r>
        <w:rPr>
          <w:rFonts w:asciiTheme="majorHAnsi" w:hAnsiTheme="majorHAnsi" w:cs="Arial"/>
          <w:color w:val="434345"/>
          <w:sz w:val="28"/>
          <w:szCs w:val="19"/>
        </w:rPr>
        <w:t>t</w:t>
      </w:r>
      <w:r w:rsidRPr="002C71D7">
        <w:rPr>
          <w:rFonts w:asciiTheme="majorHAnsi" w:hAnsiTheme="majorHAnsi" w:cs="Arial"/>
          <w:color w:val="434345"/>
          <w:sz w:val="28"/>
          <w:szCs w:val="19"/>
        </w:rPr>
        <w:t>alToPay</w:t>
      </w:r>
      <w:proofErr w:type="spellEnd"/>
      <w:r w:rsidRPr="002C71D7">
        <w:rPr>
          <w:rFonts w:asciiTheme="majorHAnsi" w:hAnsiTheme="majorHAnsi" w:cs="Arial"/>
          <w:color w:val="434345"/>
          <w:sz w:val="28"/>
          <w:szCs w:val="19"/>
        </w:rPr>
        <w:t xml:space="preserve"> </w:t>
      </w:r>
      <w:r>
        <w:rPr>
          <w:rFonts w:asciiTheme="majorHAnsi" w:hAnsiTheme="majorHAnsi" w:cs="Arial"/>
          <w:color w:val="434345"/>
          <w:sz w:val="28"/>
          <w:szCs w:val="19"/>
        </w:rPr>
        <w:t>/</w:t>
      </w:r>
      <w:r w:rsidRPr="002C71D7">
        <w:rPr>
          <w:rFonts w:asciiTheme="majorHAnsi" w:hAnsiTheme="majorHAnsi" w:cs="Arial"/>
          <w:color w:val="434345"/>
          <w:sz w:val="28"/>
          <w:szCs w:val="19"/>
        </w:rPr>
        <w:t xml:space="preserve"> (years * 12)</w:t>
      </w:r>
    </w:p>
    <w:p w:rsidR="002C71D7" w:rsidRP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2C71D7">
        <w:rPr>
          <w:rFonts w:asciiTheme="majorHAnsi" w:hAnsiTheme="majorHAnsi" w:cs="Arial"/>
          <w:color w:val="434345"/>
          <w:sz w:val="28"/>
          <w:szCs w:val="19"/>
        </w:rPr>
        <w:t xml:space="preserve">11 </w:t>
      </w:r>
      <w:r>
        <w:rPr>
          <w:rFonts w:asciiTheme="majorHAnsi" w:hAnsiTheme="majorHAnsi" w:cs="Arial"/>
          <w:color w:val="434345"/>
          <w:sz w:val="28"/>
          <w:szCs w:val="19"/>
        </w:rPr>
        <w:tab/>
      </w:r>
      <w:r w:rsidRPr="002C71D7">
        <w:rPr>
          <w:rFonts w:asciiTheme="majorHAnsi" w:hAnsiTheme="majorHAnsi" w:cs="Arial"/>
          <w:color w:val="434345"/>
          <w:sz w:val="28"/>
          <w:szCs w:val="19"/>
        </w:rPr>
        <w:t xml:space="preserve">print ("Monthly Payment: </w:t>
      </w:r>
      <w:proofErr w:type="gramStart"/>
      <w:r w:rsidRPr="002C71D7">
        <w:rPr>
          <w:rFonts w:asciiTheme="majorHAnsi" w:hAnsiTheme="majorHAnsi" w:cs="Arial"/>
          <w:color w:val="434345"/>
          <w:sz w:val="28"/>
          <w:szCs w:val="19"/>
        </w:rPr>
        <w:t>" ,</w:t>
      </w:r>
      <w:proofErr w:type="gramEnd"/>
      <w:r w:rsidRPr="002C71D7">
        <w:rPr>
          <w:rFonts w:asciiTheme="majorHAnsi" w:hAnsiTheme="majorHAnsi" w:cs="Arial"/>
          <w:color w:val="434345"/>
          <w:sz w:val="28"/>
          <w:szCs w:val="19"/>
        </w:rPr>
        <w:t xml:space="preserve"> </w:t>
      </w:r>
      <w:proofErr w:type="spellStart"/>
      <w:r w:rsidRPr="002C71D7">
        <w:rPr>
          <w:rFonts w:asciiTheme="majorHAnsi" w:hAnsiTheme="majorHAnsi" w:cs="Arial"/>
          <w:color w:val="434345"/>
          <w:sz w:val="28"/>
          <w:szCs w:val="19"/>
        </w:rPr>
        <w:t>month</w:t>
      </w:r>
      <w:r>
        <w:rPr>
          <w:rFonts w:asciiTheme="majorHAnsi" w:hAnsiTheme="majorHAnsi" w:cs="Arial"/>
          <w:color w:val="434345"/>
          <w:sz w:val="28"/>
          <w:szCs w:val="19"/>
        </w:rPr>
        <w:t>l</w:t>
      </w:r>
      <w:r w:rsidRPr="002C71D7">
        <w:rPr>
          <w:rFonts w:asciiTheme="majorHAnsi" w:hAnsiTheme="majorHAnsi" w:cs="Arial"/>
          <w:color w:val="434345"/>
          <w:sz w:val="28"/>
          <w:szCs w:val="19"/>
        </w:rPr>
        <w:t>yPayment</w:t>
      </w:r>
      <w:proofErr w:type="spellEnd"/>
      <w:r w:rsidRPr="002C71D7">
        <w:rPr>
          <w:rFonts w:asciiTheme="majorHAnsi" w:hAnsiTheme="majorHAnsi" w:cs="Arial"/>
          <w:color w:val="434345"/>
          <w:sz w:val="28"/>
          <w:szCs w:val="19"/>
        </w:rPr>
        <w:t xml:space="preserve"> )</w:t>
      </w:r>
    </w:p>
    <w:p w:rsid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2C71D7">
        <w:rPr>
          <w:rFonts w:asciiTheme="majorHAnsi" w:hAnsiTheme="majorHAnsi" w:cs="Arial"/>
          <w:color w:val="434345"/>
          <w:sz w:val="28"/>
          <w:szCs w:val="19"/>
        </w:rPr>
        <w:t>12 end</w:t>
      </w:r>
    </w:p>
    <w:p w:rsid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2C71D7" w:rsidRP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>
        <w:rPr>
          <w:rFonts w:asciiTheme="majorHAnsi" w:hAnsiTheme="majorHAnsi" w:cs="Arial"/>
          <w:color w:val="434345"/>
          <w:sz w:val="28"/>
          <w:szCs w:val="19"/>
        </w:rPr>
        <w:lastRenderedPageBreak/>
        <w:t xml:space="preserve">(a) </w:t>
      </w:r>
      <w:r w:rsidRPr="002C71D7">
        <w:rPr>
          <w:rFonts w:asciiTheme="majorHAnsi" w:hAnsiTheme="majorHAnsi" w:cs="Arial"/>
          <w:color w:val="434345"/>
          <w:sz w:val="28"/>
          <w:szCs w:val="19"/>
        </w:rPr>
        <w:t>Using the code above, show the value that will be output if the inputs are:</w:t>
      </w:r>
    </w:p>
    <w:p w:rsidR="002C71D7" w:rsidRP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2C71D7">
        <w:rPr>
          <w:rFonts w:asciiTheme="majorHAnsi" w:hAnsiTheme="majorHAnsi" w:cs="Arial"/>
          <w:color w:val="434345"/>
          <w:sz w:val="28"/>
          <w:szCs w:val="19"/>
        </w:rPr>
        <w:t>Amount: 600</w:t>
      </w:r>
    </w:p>
    <w:p w:rsidR="002C71D7" w:rsidRP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2C71D7">
        <w:rPr>
          <w:rFonts w:asciiTheme="majorHAnsi" w:hAnsiTheme="majorHAnsi" w:cs="Arial"/>
          <w:color w:val="434345"/>
          <w:sz w:val="28"/>
          <w:szCs w:val="19"/>
        </w:rPr>
        <w:t>Years: 5</w:t>
      </w:r>
    </w:p>
    <w:p w:rsid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E1E1F"/>
          <w:sz w:val="20"/>
          <w:szCs w:val="20"/>
        </w:rPr>
      </w:pPr>
      <w:r w:rsidRPr="002C71D7">
        <w:rPr>
          <w:rFonts w:asciiTheme="majorHAnsi" w:hAnsiTheme="majorHAnsi" w:cs="Arial"/>
          <w:color w:val="434345"/>
          <w:sz w:val="28"/>
          <w:szCs w:val="19"/>
        </w:rPr>
        <w:t xml:space="preserve">You </w:t>
      </w:r>
      <w:r w:rsidRPr="002C71D7">
        <w:rPr>
          <w:rFonts w:asciiTheme="majorHAnsi" w:hAnsiTheme="majorHAnsi" w:cs="Arial"/>
          <w:b/>
          <w:color w:val="434345"/>
          <w:sz w:val="28"/>
          <w:szCs w:val="19"/>
        </w:rPr>
        <w:t xml:space="preserve">must </w:t>
      </w:r>
      <w:r w:rsidRPr="002C71D7">
        <w:rPr>
          <w:rFonts w:asciiTheme="majorHAnsi" w:hAnsiTheme="majorHAnsi" w:cs="Arial"/>
          <w:color w:val="434345"/>
          <w:sz w:val="28"/>
          <w:szCs w:val="19"/>
        </w:rPr>
        <w:t xml:space="preserve">show all </w:t>
      </w:r>
      <w:proofErr w:type="gramStart"/>
      <w:r w:rsidRPr="002C71D7">
        <w:rPr>
          <w:rFonts w:asciiTheme="majorHAnsi" w:hAnsiTheme="majorHAnsi" w:cs="Arial"/>
          <w:color w:val="434345"/>
          <w:sz w:val="28"/>
          <w:szCs w:val="19"/>
        </w:rPr>
        <w:t>your</w:t>
      </w:r>
      <w:proofErr w:type="gramEnd"/>
      <w:r w:rsidRPr="002C71D7">
        <w:rPr>
          <w:rFonts w:asciiTheme="majorHAnsi" w:hAnsiTheme="majorHAnsi" w:cs="Arial"/>
          <w:color w:val="434345"/>
          <w:sz w:val="28"/>
          <w:szCs w:val="19"/>
        </w:rPr>
        <w:t xml:space="preserve"> working</w:t>
      </w:r>
      <w:r>
        <w:rPr>
          <w:rFonts w:ascii="Arial" w:hAnsi="Arial" w:cs="Arial"/>
          <w:color w:val="1E1E1F"/>
          <w:sz w:val="20"/>
          <w:szCs w:val="20"/>
        </w:rPr>
        <w:t>.</w:t>
      </w:r>
    </w:p>
    <w:p w:rsid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E1E1F"/>
          <w:sz w:val="20"/>
          <w:szCs w:val="20"/>
        </w:rPr>
      </w:pPr>
    </w:p>
    <w:p w:rsid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3)</w:t>
      </w:r>
    </w:p>
    <w:p w:rsid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2C71D7" w:rsidRP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>
        <w:rPr>
          <w:rFonts w:asciiTheme="majorHAnsi" w:hAnsiTheme="majorHAnsi" w:cs="Arial"/>
          <w:color w:val="434345"/>
          <w:sz w:val="28"/>
          <w:szCs w:val="19"/>
        </w:rPr>
        <w:t xml:space="preserve">(b) </w:t>
      </w:r>
      <w:r w:rsidRPr="002C71D7">
        <w:rPr>
          <w:rFonts w:asciiTheme="majorHAnsi" w:hAnsiTheme="majorHAnsi" w:cs="Arial"/>
          <w:color w:val="434345"/>
          <w:sz w:val="28"/>
          <w:szCs w:val="19"/>
        </w:rPr>
        <w:t>Parentheses have been used in lines 09 and 10.</w:t>
      </w:r>
    </w:p>
    <w:p w:rsid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2C71D7">
        <w:rPr>
          <w:rFonts w:asciiTheme="majorHAnsi" w:hAnsiTheme="majorHAnsi" w:cs="Arial"/>
          <w:color w:val="434345"/>
          <w:sz w:val="28"/>
          <w:szCs w:val="19"/>
        </w:rPr>
        <w:t>(</w:t>
      </w:r>
      <w:proofErr w:type="spellStart"/>
      <w:proofErr w:type="gramStart"/>
      <w:r w:rsidRPr="002C71D7">
        <w:rPr>
          <w:rFonts w:asciiTheme="majorHAnsi" w:hAnsiTheme="majorHAnsi" w:cs="Arial"/>
          <w:color w:val="434345"/>
          <w:sz w:val="28"/>
          <w:szCs w:val="19"/>
        </w:rPr>
        <w:t>i</w:t>
      </w:r>
      <w:proofErr w:type="spellEnd"/>
      <w:proofErr w:type="gramEnd"/>
      <w:r w:rsidRPr="002C71D7">
        <w:rPr>
          <w:rFonts w:asciiTheme="majorHAnsi" w:hAnsiTheme="majorHAnsi" w:cs="Arial"/>
          <w:color w:val="434345"/>
          <w:sz w:val="28"/>
          <w:szCs w:val="19"/>
        </w:rPr>
        <w:t xml:space="preserve">) State why the parentheses in line 09 are </w:t>
      </w:r>
      <w:r w:rsidRPr="002C71D7">
        <w:rPr>
          <w:rFonts w:asciiTheme="majorHAnsi" w:hAnsiTheme="majorHAnsi" w:cs="Arial"/>
          <w:b/>
          <w:color w:val="434345"/>
          <w:sz w:val="28"/>
          <w:szCs w:val="19"/>
        </w:rPr>
        <w:t xml:space="preserve">not </w:t>
      </w:r>
      <w:r w:rsidRPr="002C71D7">
        <w:rPr>
          <w:rFonts w:asciiTheme="majorHAnsi" w:hAnsiTheme="majorHAnsi" w:cs="Arial"/>
          <w:color w:val="434345"/>
          <w:sz w:val="28"/>
          <w:szCs w:val="19"/>
        </w:rPr>
        <w:t>essential.</w:t>
      </w:r>
    </w:p>
    <w:p w:rsid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2C71D7" w:rsidRP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1)</w:t>
      </w:r>
    </w:p>
    <w:p w:rsidR="002C71D7" w:rsidRP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2C71D7">
        <w:rPr>
          <w:rFonts w:asciiTheme="majorHAnsi" w:hAnsiTheme="majorHAnsi" w:cs="Arial"/>
          <w:color w:val="434345"/>
          <w:sz w:val="28"/>
          <w:szCs w:val="19"/>
        </w:rPr>
        <w:t>(</w:t>
      </w:r>
      <w:proofErr w:type="gramStart"/>
      <w:r w:rsidRPr="002C71D7">
        <w:rPr>
          <w:rFonts w:asciiTheme="majorHAnsi" w:hAnsiTheme="majorHAnsi" w:cs="Arial"/>
          <w:color w:val="434345"/>
          <w:sz w:val="28"/>
          <w:szCs w:val="19"/>
        </w:rPr>
        <w:t>ii</w:t>
      </w:r>
      <w:proofErr w:type="gramEnd"/>
      <w:r w:rsidRPr="002C71D7">
        <w:rPr>
          <w:rFonts w:asciiTheme="majorHAnsi" w:hAnsiTheme="majorHAnsi" w:cs="Arial"/>
          <w:color w:val="434345"/>
          <w:sz w:val="28"/>
          <w:szCs w:val="19"/>
        </w:rPr>
        <w:t>) Explain why the parentheses in line 09 are useful.</w:t>
      </w:r>
    </w:p>
    <w:p w:rsid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2)</w:t>
      </w:r>
    </w:p>
    <w:p w:rsidR="002C71D7" w:rsidRP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>
        <w:rPr>
          <w:rFonts w:asciiTheme="majorHAnsi" w:hAnsiTheme="majorHAnsi" w:cs="Arial"/>
          <w:color w:val="434345"/>
          <w:sz w:val="28"/>
          <w:szCs w:val="19"/>
        </w:rPr>
        <w:t>(</w:t>
      </w:r>
      <w:proofErr w:type="gramStart"/>
      <w:r>
        <w:rPr>
          <w:rFonts w:asciiTheme="majorHAnsi" w:hAnsiTheme="majorHAnsi" w:cs="Arial"/>
          <w:color w:val="434345"/>
          <w:sz w:val="28"/>
          <w:szCs w:val="19"/>
        </w:rPr>
        <w:t>i</w:t>
      </w:r>
      <w:r w:rsidRPr="002C71D7">
        <w:rPr>
          <w:rFonts w:asciiTheme="majorHAnsi" w:hAnsiTheme="majorHAnsi" w:cs="Arial"/>
          <w:color w:val="434345"/>
          <w:sz w:val="28"/>
          <w:szCs w:val="19"/>
        </w:rPr>
        <w:t>ii</w:t>
      </w:r>
      <w:proofErr w:type="gramEnd"/>
      <w:r w:rsidRPr="002C71D7">
        <w:rPr>
          <w:rFonts w:asciiTheme="majorHAnsi" w:hAnsiTheme="majorHAnsi" w:cs="Arial"/>
          <w:color w:val="434345"/>
          <w:sz w:val="28"/>
          <w:szCs w:val="19"/>
        </w:rPr>
        <w:t>) Explain why the parentheses in line 10 are essential.</w:t>
      </w:r>
    </w:p>
    <w:p w:rsid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2)</w:t>
      </w:r>
    </w:p>
    <w:p w:rsid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2C71D7" w:rsidRP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2C71D7">
        <w:rPr>
          <w:rFonts w:asciiTheme="majorHAnsi" w:hAnsiTheme="majorHAnsi" w:cs="Arial"/>
          <w:color w:val="434345"/>
          <w:sz w:val="28"/>
          <w:szCs w:val="19"/>
        </w:rPr>
        <w:t>(c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) </w:t>
      </w:r>
      <w:r w:rsidRPr="002C71D7">
        <w:rPr>
          <w:rFonts w:asciiTheme="majorHAnsi" w:hAnsiTheme="majorHAnsi" w:cs="Arial"/>
          <w:color w:val="434345"/>
          <w:sz w:val="28"/>
          <w:szCs w:val="19"/>
        </w:rPr>
        <w:t>The algorithm uses a constant.</w:t>
      </w:r>
    </w:p>
    <w:p w:rsidR="002C71D7" w:rsidRDefault="002C71D7" w:rsidP="002C71D7">
      <w:pPr>
        <w:tabs>
          <w:tab w:val="left" w:pos="7786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2C71D7">
        <w:rPr>
          <w:rFonts w:asciiTheme="majorHAnsi" w:hAnsiTheme="majorHAnsi" w:cs="Arial"/>
          <w:color w:val="434345"/>
          <w:sz w:val="28"/>
          <w:szCs w:val="19"/>
        </w:rPr>
        <w:t>Identify the constant, and explain why a constant has been used.</w:t>
      </w:r>
      <w:r>
        <w:rPr>
          <w:rFonts w:asciiTheme="majorHAnsi" w:hAnsiTheme="majorHAnsi" w:cs="Arial"/>
          <w:color w:val="434345"/>
          <w:sz w:val="28"/>
          <w:szCs w:val="19"/>
        </w:rPr>
        <w:tab/>
      </w:r>
    </w:p>
    <w:p w:rsidR="002C71D7" w:rsidRDefault="002C71D7" w:rsidP="002C71D7">
      <w:pPr>
        <w:tabs>
          <w:tab w:val="left" w:pos="7786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2C71D7" w:rsidRDefault="002C71D7" w:rsidP="002C71D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3)</w:t>
      </w:r>
    </w:p>
    <w:p w:rsidR="002C71D7" w:rsidRDefault="002C71D7" w:rsidP="002C71D7">
      <w:pPr>
        <w:tabs>
          <w:tab w:val="left" w:pos="7786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2C71D7" w:rsidRDefault="002C71D7" w:rsidP="002C71D7">
      <w:pPr>
        <w:tabs>
          <w:tab w:val="left" w:pos="7786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0246D2" w:rsidRDefault="000246D2" w:rsidP="002C71D7">
      <w:pPr>
        <w:tabs>
          <w:tab w:val="left" w:pos="7786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0246D2" w:rsidRDefault="000246D2" w:rsidP="002C71D7">
      <w:pPr>
        <w:tabs>
          <w:tab w:val="left" w:pos="7786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0246D2" w:rsidRDefault="000246D2" w:rsidP="002C71D7">
      <w:pPr>
        <w:tabs>
          <w:tab w:val="left" w:pos="7786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0246D2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E3150C">
        <w:rPr>
          <w:rFonts w:asciiTheme="majorHAnsi" w:hAnsiTheme="majorHAnsi" w:cs="Arial"/>
          <w:color w:val="434345"/>
          <w:sz w:val="28"/>
          <w:szCs w:val="19"/>
        </w:rPr>
        <w:lastRenderedPageBreak/>
        <w:t>(d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) </w:t>
      </w:r>
      <w:r w:rsidR="000246D2" w:rsidRPr="00E3150C">
        <w:rPr>
          <w:rFonts w:asciiTheme="majorHAnsi" w:hAnsiTheme="majorHAnsi" w:cs="Arial"/>
          <w:color w:val="434345"/>
          <w:sz w:val="28"/>
          <w:szCs w:val="19"/>
        </w:rPr>
        <w:t>The company also offers a savings plan. Customers pay a fixed amount each year i</w:t>
      </w:r>
      <w:r w:rsidR="000246D2" w:rsidRPr="00E3150C">
        <w:rPr>
          <w:rFonts w:asciiTheme="majorHAnsi" w:hAnsiTheme="majorHAnsi" w:cs="Arial"/>
          <w:color w:val="434345"/>
          <w:sz w:val="28"/>
          <w:szCs w:val="19"/>
        </w:rPr>
        <w:t xml:space="preserve">nto </w:t>
      </w:r>
      <w:r w:rsidR="000246D2" w:rsidRPr="00E3150C">
        <w:rPr>
          <w:rFonts w:asciiTheme="majorHAnsi" w:hAnsiTheme="majorHAnsi" w:cs="Arial"/>
          <w:color w:val="434345"/>
          <w:sz w:val="28"/>
          <w:szCs w:val="19"/>
        </w:rPr>
        <w:t xml:space="preserve">the savings plan. At the end of each year, the company adds the value of the </w:t>
      </w:r>
      <w:r w:rsidR="000246D2" w:rsidRPr="00E3150C">
        <w:rPr>
          <w:rFonts w:asciiTheme="majorHAnsi" w:hAnsiTheme="majorHAnsi" w:cs="Arial"/>
          <w:color w:val="434345"/>
          <w:sz w:val="28"/>
          <w:szCs w:val="19"/>
        </w:rPr>
        <w:t xml:space="preserve">savings plan </w:t>
      </w:r>
      <w:r w:rsidR="000246D2" w:rsidRPr="00E3150C">
        <w:rPr>
          <w:rFonts w:asciiTheme="majorHAnsi" w:hAnsiTheme="majorHAnsi" w:cs="Arial"/>
          <w:color w:val="434345"/>
          <w:sz w:val="28"/>
          <w:szCs w:val="19"/>
        </w:rPr>
        <w:t xml:space="preserve">at the start of the year to the amount paid, and then adds interest of 10% to obtain the </w:t>
      </w:r>
      <w:r w:rsidR="000246D2" w:rsidRPr="00E3150C">
        <w:rPr>
          <w:rFonts w:asciiTheme="majorHAnsi" w:hAnsiTheme="majorHAnsi" w:cs="Arial"/>
          <w:color w:val="434345"/>
          <w:sz w:val="28"/>
          <w:szCs w:val="19"/>
        </w:rPr>
        <w:t xml:space="preserve">final </w:t>
      </w:r>
      <w:r w:rsidR="000246D2" w:rsidRPr="00E3150C">
        <w:rPr>
          <w:rFonts w:asciiTheme="majorHAnsi" w:hAnsiTheme="majorHAnsi" w:cs="Arial"/>
          <w:color w:val="434345"/>
          <w:sz w:val="28"/>
          <w:szCs w:val="19"/>
        </w:rPr>
        <w:t>value for the year.</w:t>
      </w:r>
    </w:p>
    <w:p w:rsidR="00E3150C" w:rsidRP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0246D2" w:rsidRPr="000246D2" w:rsidRDefault="000246D2" w:rsidP="000246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0246D2">
        <w:rPr>
          <w:rFonts w:asciiTheme="majorHAnsi" w:hAnsiTheme="majorHAnsi" w:cs="Arial"/>
          <w:color w:val="434345"/>
          <w:sz w:val="28"/>
          <w:szCs w:val="19"/>
        </w:rPr>
        <w:t xml:space="preserve">For example, if a customer saves </w:t>
      </w:r>
      <w:r w:rsidR="00E3150C">
        <w:rPr>
          <w:rFonts w:asciiTheme="majorHAnsi" w:hAnsiTheme="majorHAnsi" w:cs="Arial"/>
          <w:color w:val="434345"/>
          <w:sz w:val="28"/>
          <w:szCs w:val="19"/>
        </w:rPr>
        <w:t>£</w:t>
      </w:r>
      <w:r w:rsidRPr="000246D2">
        <w:rPr>
          <w:rFonts w:asciiTheme="majorHAnsi" w:hAnsiTheme="majorHAnsi" w:cs="Arial"/>
          <w:color w:val="434345"/>
          <w:sz w:val="28"/>
          <w:szCs w:val="19"/>
        </w:rPr>
        <w:t xml:space="preserve">100 each year, the value of the savings plan for 5 years 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is </w:t>
      </w:r>
      <w:r w:rsidRPr="000246D2">
        <w:rPr>
          <w:rFonts w:asciiTheme="majorHAnsi" w:hAnsiTheme="majorHAnsi" w:cs="Arial"/>
          <w:color w:val="434345"/>
          <w:sz w:val="28"/>
          <w:szCs w:val="19"/>
        </w:rPr>
        <w:t>shown in the table below</w:t>
      </w:r>
    </w:p>
    <w:p w:rsidR="000246D2" w:rsidRPr="000246D2" w:rsidRDefault="000246D2" w:rsidP="000246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0246D2">
        <w:rPr>
          <w:rFonts w:asciiTheme="majorHAnsi" w:hAnsiTheme="majorHAnsi" w:cs="Arial"/>
          <w:color w:val="434345"/>
          <w:sz w:val="28"/>
          <w:szCs w:val="19"/>
        </w:rPr>
        <w:t xml:space="preserve">Year </w:t>
      </w:r>
      <w:r>
        <w:rPr>
          <w:rFonts w:asciiTheme="majorHAnsi" w:hAnsiTheme="majorHAnsi" w:cs="Arial"/>
          <w:color w:val="434345"/>
          <w:sz w:val="28"/>
          <w:szCs w:val="19"/>
        </w:rPr>
        <w:tab/>
      </w:r>
      <w:r>
        <w:rPr>
          <w:rFonts w:asciiTheme="majorHAnsi" w:hAnsiTheme="majorHAnsi" w:cs="Arial"/>
          <w:color w:val="434345"/>
          <w:sz w:val="28"/>
          <w:szCs w:val="19"/>
        </w:rPr>
        <w:tab/>
      </w:r>
      <w:r w:rsidRPr="000246D2">
        <w:rPr>
          <w:rFonts w:asciiTheme="majorHAnsi" w:hAnsiTheme="majorHAnsi" w:cs="Arial"/>
          <w:color w:val="434345"/>
          <w:sz w:val="28"/>
          <w:szCs w:val="19"/>
        </w:rPr>
        <w:t>Start</w:t>
      </w:r>
      <w:r>
        <w:rPr>
          <w:rFonts w:asciiTheme="majorHAnsi" w:hAnsiTheme="majorHAnsi" w:cs="Arial"/>
          <w:color w:val="434345"/>
          <w:sz w:val="28"/>
          <w:szCs w:val="19"/>
        </w:rPr>
        <w:tab/>
      </w:r>
      <w:r>
        <w:rPr>
          <w:rFonts w:asciiTheme="majorHAnsi" w:hAnsiTheme="majorHAnsi" w:cs="Arial"/>
          <w:color w:val="434345"/>
          <w:sz w:val="28"/>
          <w:szCs w:val="19"/>
        </w:rPr>
        <w:tab/>
      </w:r>
      <w:r w:rsidRPr="000246D2">
        <w:rPr>
          <w:rFonts w:asciiTheme="majorHAnsi" w:hAnsiTheme="majorHAnsi" w:cs="Arial"/>
          <w:color w:val="434345"/>
          <w:sz w:val="28"/>
          <w:szCs w:val="19"/>
        </w:rPr>
        <w:t xml:space="preserve"> Paid </w:t>
      </w:r>
      <w:r>
        <w:rPr>
          <w:rFonts w:asciiTheme="majorHAnsi" w:hAnsiTheme="majorHAnsi" w:cs="Arial"/>
          <w:color w:val="434345"/>
          <w:sz w:val="28"/>
          <w:szCs w:val="19"/>
        </w:rPr>
        <w:t>i</w:t>
      </w:r>
      <w:r w:rsidRPr="000246D2">
        <w:rPr>
          <w:rFonts w:asciiTheme="majorHAnsi" w:hAnsiTheme="majorHAnsi" w:cs="Arial"/>
          <w:color w:val="434345"/>
          <w:sz w:val="28"/>
          <w:szCs w:val="19"/>
        </w:rPr>
        <w:t xml:space="preserve">n </w:t>
      </w:r>
      <w:r>
        <w:rPr>
          <w:rFonts w:asciiTheme="majorHAnsi" w:hAnsiTheme="majorHAnsi" w:cs="Arial"/>
          <w:color w:val="434345"/>
          <w:sz w:val="28"/>
          <w:szCs w:val="19"/>
        </w:rPr>
        <w:tab/>
      </w:r>
      <w:r w:rsidRPr="000246D2">
        <w:rPr>
          <w:rFonts w:asciiTheme="majorHAnsi" w:hAnsiTheme="majorHAnsi" w:cs="Arial"/>
          <w:color w:val="434345"/>
          <w:sz w:val="28"/>
          <w:szCs w:val="19"/>
        </w:rPr>
        <w:t>Interest</w:t>
      </w:r>
      <w:r>
        <w:rPr>
          <w:rFonts w:asciiTheme="majorHAnsi" w:hAnsiTheme="majorHAnsi" w:cs="Arial"/>
          <w:color w:val="434345"/>
          <w:sz w:val="28"/>
          <w:szCs w:val="19"/>
        </w:rPr>
        <w:tab/>
      </w:r>
      <w:r w:rsidRPr="000246D2">
        <w:rPr>
          <w:rFonts w:asciiTheme="majorHAnsi" w:hAnsiTheme="majorHAnsi" w:cs="Arial"/>
          <w:color w:val="434345"/>
          <w:sz w:val="28"/>
          <w:szCs w:val="19"/>
        </w:rPr>
        <w:t xml:space="preserve"> F</w:t>
      </w:r>
      <w:r>
        <w:rPr>
          <w:rFonts w:asciiTheme="majorHAnsi" w:hAnsiTheme="majorHAnsi" w:cs="Arial"/>
          <w:color w:val="434345"/>
          <w:sz w:val="28"/>
          <w:szCs w:val="19"/>
        </w:rPr>
        <w:t>i</w:t>
      </w:r>
      <w:r w:rsidRPr="000246D2">
        <w:rPr>
          <w:rFonts w:asciiTheme="majorHAnsi" w:hAnsiTheme="majorHAnsi" w:cs="Arial"/>
          <w:color w:val="434345"/>
          <w:sz w:val="28"/>
          <w:szCs w:val="19"/>
        </w:rPr>
        <w:t>nal</w:t>
      </w:r>
    </w:p>
    <w:p w:rsidR="000246D2" w:rsidRPr="000246D2" w:rsidRDefault="000246D2" w:rsidP="000246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0246D2">
        <w:rPr>
          <w:rFonts w:asciiTheme="majorHAnsi" w:hAnsiTheme="majorHAnsi" w:cs="Arial"/>
          <w:color w:val="434345"/>
          <w:sz w:val="28"/>
          <w:szCs w:val="19"/>
        </w:rPr>
        <w:t xml:space="preserve">1 </w:t>
      </w:r>
      <w:r>
        <w:rPr>
          <w:rFonts w:asciiTheme="majorHAnsi" w:hAnsiTheme="majorHAnsi" w:cs="Arial"/>
          <w:color w:val="434345"/>
          <w:sz w:val="28"/>
          <w:szCs w:val="19"/>
        </w:rPr>
        <w:tab/>
      </w:r>
      <w:r>
        <w:rPr>
          <w:rFonts w:asciiTheme="majorHAnsi" w:hAnsiTheme="majorHAnsi" w:cs="Arial"/>
          <w:color w:val="434345"/>
          <w:sz w:val="28"/>
          <w:szCs w:val="19"/>
        </w:rPr>
        <w:tab/>
      </w:r>
      <w:r w:rsidR="00E3150C">
        <w:rPr>
          <w:rFonts w:asciiTheme="majorHAnsi" w:hAnsiTheme="majorHAnsi" w:cs="Arial"/>
          <w:color w:val="434345"/>
          <w:sz w:val="28"/>
          <w:szCs w:val="19"/>
        </w:rPr>
        <w:t>0.</w:t>
      </w:r>
      <w:r w:rsidRPr="000246D2">
        <w:rPr>
          <w:rFonts w:asciiTheme="majorHAnsi" w:hAnsiTheme="majorHAnsi" w:cs="Arial"/>
          <w:color w:val="434345"/>
          <w:sz w:val="28"/>
          <w:szCs w:val="19"/>
        </w:rPr>
        <w:t xml:space="preserve">00 </w:t>
      </w:r>
      <w:r>
        <w:rPr>
          <w:rFonts w:asciiTheme="majorHAnsi" w:hAnsiTheme="majorHAnsi" w:cs="Arial"/>
          <w:color w:val="434345"/>
          <w:sz w:val="28"/>
          <w:szCs w:val="19"/>
        </w:rPr>
        <w:tab/>
      </w:r>
      <w:r>
        <w:rPr>
          <w:rFonts w:asciiTheme="majorHAnsi" w:hAnsiTheme="majorHAnsi" w:cs="Arial"/>
          <w:color w:val="434345"/>
          <w:sz w:val="28"/>
          <w:szCs w:val="19"/>
        </w:rPr>
        <w:tab/>
        <w:t xml:space="preserve"> </w:t>
      </w:r>
      <w:r w:rsidR="00E3150C">
        <w:rPr>
          <w:rFonts w:asciiTheme="majorHAnsi" w:hAnsiTheme="majorHAnsi" w:cs="Arial"/>
          <w:color w:val="434345"/>
          <w:sz w:val="28"/>
          <w:szCs w:val="19"/>
        </w:rPr>
        <w:t>100.</w:t>
      </w:r>
      <w:r w:rsidRPr="000246D2">
        <w:rPr>
          <w:rFonts w:asciiTheme="majorHAnsi" w:hAnsiTheme="majorHAnsi" w:cs="Arial"/>
          <w:color w:val="434345"/>
          <w:sz w:val="28"/>
          <w:szCs w:val="19"/>
        </w:rPr>
        <w:t xml:space="preserve">00 </w:t>
      </w:r>
      <w:r>
        <w:rPr>
          <w:rFonts w:asciiTheme="majorHAnsi" w:hAnsiTheme="majorHAnsi" w:cs="Arial"/>
          <w:color w:val="434345"/>
          <w:sz w:val="28"/>
          <w:szCs w:val="19"/>
        </w:rPr>
        <w:tab/>
      </w:r>
      <w:r w:rsidR="00E3150C">
        <w:rPr>
          <w:rFonts w:asciiTheme="majorHAnsi" w:hAnsiTheme="majorHAnsi" w:cs="Arial"/>
          <w:color w:val="434345"/>
          <w:sz w:val="28"/>
          <w:szCs w:val="19"/>
        </w:rPr>
        <w:t>10.</w:t>
      </w:r>
      <w:r w:rsidRPr="000246D2">
        <w:rPr>
          <w:rFonts w:asciiTheme="majorHAnsi" w:hAnsiTheme="majorHAnsi" w:cs="Arial"/>
          <w:color w:val="434345"/>
          <w:sz w:val="28"/>
          <w:szCs w:val="19"/>
        </w:rPr>
        <w:t xml:space="preserve">00 </w:t>
      </w:r>
      <w:r w:rsidR="00E3150C">
        <w:rPr>
          <w:rFonts w:asciiTheme="majorHAnsi" w:hAnsiTheme="majorHAnsi" w:cs="Arial"/>
          <w:color w:val="434345"/>
          <w:sz w:val="28"/>
          <w:szCs w:val="19"/>
        </w:rPr>
        <w:tab/>
      </w:r>
      <w:r>
        <w:rPr>
          <w:rFonts w:asciiTheme="majorHAnsi" w:hAnsiTheme="majorHAnsi" w:cs="Arial"/>
          <w:color w:val="434345"/>
          <w:sz w:val="28"/>
          <w:szCs w:val="19"/>
        </w:rPr>
        <w:tab/>
      </w:r>
      <w:r w:rsidR="00E3150C">
        <w:rPr>
          <w:rFonts w:asciiTheme="majorHAnsi" w:hAnsiTheme="majorHAnsi" w:cs="Arial"/>
          <w:color w:val="434345"/>
          <w:sz w:val="28"/>
          <w:szCs w:val="19"/>
        </w:rPr>
        <w:t>110.</w:t>
      </w:r>
      <w:r w:rsidRPr="000246D2">
        <w:rPr>
          <w:rFonts w:asciiTheme="majorHAnsi" w:hAnsiTheme="majorHAnsi" w:cs="Arial"/>
          <w:color w:val="434345"/>
          <w:sz w:val="28"/>
          <w:szCs w:val="19"/>
        </w:rPr>
        <w:t>00</w:t>
      </w:r>
    </w:p>
    <w:p w:rsidR="000246D2" w:rsidRPr="000246D2" w:rsidRDefault="000246D2" w:rsidP="000246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0246D2">
        <w:rPr>
          <w:rFonts w:asciiTheme="majorHAnsi" w:hAnsiTheme="majorHAnsi" w:cs="Arial"/>
          <w:color w:val="434345"/>
          <w:sz w:val="28"/>
          <w:szCs w:val="19"/>
        </w:rPr>
        <w:t xml:space="preserve">2 </w:t>
      </w:r>
      <w:r>
        <w:rPr>
          <w:rFonts w:asciiTheme="majorHAnsi" w:hAnsiTheme="majorHAnsi" w:cs="Arial"/>
          <w:color w:val="434345"/>
          <w:sz w:val="28"/>
          <w:szCs w:val="19"/>
        </w:rPr>
        <w:tab/>
      </w:r>
      <w:r>
        <w:rPr>
          <w:rFonts w:asciiTheme="majorHAnsi" w:hAnsiTheme="majorHAnsi" w:cs="Arial"/>
          <w:color w:val="434345"/>
          <w:sz w:val="28"/>
          <w:szCs w:val="19"/>
        </w:rPr>
        <w:tab/>
      </w:r>
      <w:r w:rsidR="00E3150C">
        <w:rPr>
          <w:rFonts w:asciiTheme="majorHAnsi" w:hAnsiTheme="majorHAnsi" w:cs="Arial"/>
          <w:color w:val="434345"/>
          <w:sz w:val="28"/>
          <w:szCs w:val="19"/>
        </w:rPr>
        <w:t>110.</w:t>
      </w:r>
      <w:r w:rsidRPr="000246D2">
        <w:rPr>
          <w:rFonts w:asciiTheme="majorHAnsi" w:hAnsiTheme="majorHAnsi" w:cs="Arial"/>
          <w:color w:val="434345"/>
          <w:sz w:val="28"/>
          <w:szCs w:val="19"/>
        </w:rPr>
        <w:t xml:space="preserve">00 </w:t>
      </w:r>
      <w:r>
        <w:rPr>
          <w:rFonts w:asciiTheme="majorHAnsi" w:hAnsiTheme="majorHAnsi" w:cs="Arial"/>
          <w:color w:val="434345"/>
          <w:sz w:val="28"/>
          <w:szCs w:val="19"/>
        </w:rPr>
        <w:tab/>
        <w:t xml:space="preserve"> </w:t>
      </w:r>
      <w:r w:rsidRPr="000246D2">
        <w:rPr>
          <w:rFonts w:asciiTheme="majorHAnsi" w:hAnsiTheme="majorHAnsi" w:cs="Arial"/>
          <w:color w:val="434345"/>
          <w:sz w:val="28"/>
          <w:szCs w:val="19"/>
        </w:rPr>
        <w:t xml:space="preserve">10 </w:t>
      </w:r>
      <w:r w:rsidR="00E3150C">
        <w:rPr>
          <w:rFonts w:asciiTheme="majorHAnsi" w:hAnsiTheme="majorHAnsi" w:cs="Arial"/>
          <w:color w:val="434345"/>
          <w:sz w:val="28"/>
          <w:szCs w:val="19"/>
        </w:rPr>
        <w:t>0.</w:t>
      </w:r>
      <w:r w:rsidRPr="000246D2">
        <w:rPr>
          <w:rFonts w:asciiTheme="majorHAnsi" w:hAnsiTheme="majorHAnsi" w:cs="Arial"/>
          <w:color w:val="434345"/>
          <w:sz w:val="28"/>
          <w:szCs w:val="19"/>
        </w:rPr>
        <w:t xml:space="preserve">00 </w:t>
      </w:r>
      <w:r>
        <w:rPr>
          <w:rFonts w:asciiTheme="majorHAnsi" w:hAnsiTheme="majorHAnsi" w:cs="Arial"/>
          <w:color w:val="434345"/>
          <w:sz w:val="28"/>
          <w:szCs w:val="19"/>
        </w:rPr>
        <w:tab/>
      </w:r>
      <w:r w:rsidRPr="000246D2">
        <w:rPr>
          <w:rFonts w:asciiTheme="majorHAnsi" w:hAnsiTheme="majorHAnsi" w:cs="Arial"/>
          <w:color w:val="434345"/>
          <w:sz w:val="28"/>
          <w:szCs w:val="19"/>
        </w:rPr>
        <w:t>2</w:t>
      </w:r>
      <w:r w:rsidR="00E3150C">
        <w:rPr>
          <w:rFonts w:asciiTheme="majorHAnsi" w:hAnsiTheme="majorHAnsi" w:cs="Arial"/>
          <w:color w:val="434345"/>
          <w:sz w:val="28"/>
          <w:szCs w:val="19"/>
        </w:rPr>
        <w:t>1.</w:t>
      </w:r>
      <w:r w:rsidRPr="000246D2">
        <w:rPr>
          <w:rFonts w:asciiTheme="majorHAnsi" w:hAnsiTheme="majorHAnsi" w:cs="Arial"/>
          <w:color w:val="434345"/>
          <w:sz w:val="28"/>
          <w:szCs w:val="19"/>
        </w:rPr>
        <w:t xml:space="preserve">00 </w:t>
      </w:r>
      <w:r>
        <w:rPr>
          <w:rFonts w:asciiTheme="majorHAnsi" w:hAnsiTheme="majorHAnsi" w:cs="Arial"/>
          <w:color w:val="434345"/>
          <w:sz w:val="28"/>
          <w:szCs w:val="19"/>
        </w:rPr>
        <w:tab/>
      </w:r>
      <w:r w:rsidR="00E3150C">
        <w:rPr>
          <w:rFonts w:asciiTheme="majorHAnsi" w:hAnsiTheme="majorHAnsi" w:cs="Arial"/>
          <w:color w:val="434345"/>
          <w:sz w:val="28"/>
          <w:szCs w:val="19"/>
        </w:rPr>
        <w:tab/>
        <w:t>231.</w:t>
      </w:r>
      <w:r w:rsidRPr="000246D2">
        <w:rPr>
          <w:rFonts w:asciiTheme="majorHAnsi" w:hAnsiTheme="majorHAnsi" w:cs="Arial"/>
          <w:color w:val="434345"/>
          <w:sz w:val="28"/>
          <w:szCs w:val="19"/>
        </w:rPr>
        <w:t>00</w:t>
      </w:r>
    </w:p>
    <w:p w:rsidR="000246D2" w:rsidRPr="000246D2" w:rsidRDefault="000246D2" w:rsidP="000246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0246D2">
        <w:rPr>
          <w:rFonts w:asciiTheme="majorHAnsi" w:hAnsiTheme="majorHAnsi" w:cs="Arial"/>
          <w:color w:val="434345"/>
          <w:sz w:val="28"/>
          <w:szCs w:val="19"/>
        </w:rPr>
        <w:t xml:space="preserve">3 </w:t>
      </w:r>
      <w:r>
        <w:rPr>
          <w:rFonts w:asciiTheme="majorHAnsi" w:hAnsiTheme="majorHAnsi" w:cs="Arial"/>
          <w:color w:val="434345"/>
          <w:sz w:val="28"/>
          <w:szCs w:val="19"/>
        </w:rPr>
        <w:tab/>
      </w:r>
      <w:r>
        <w:rPr>
          <w:rFonts w:asciiTheme="majorHAnsi" w:hAnsiTheme="majorHAnsi" w:cs="Arial"/>
          <w:color w:val="434345"/>
          <w:sz w:val="28"/>
          <w:szCs w:val="19"/>
        </w:rPr>
        <w:tab/>
      </w:r>
      <w:r w:rsidRPr="000246D2">
        <w:rPr>
          <w:rFonts w:asciiTheme="majorHAnsi" w:hAnsiTheme="majorHAnsi" w:cs="Arial"/>
          <w:color w:val="434345"/>
          <w:sz w:val="28"/>
          <w:szCs w:val="19"/>
        </w:rPr>
        <w:t>23</w:t>
      </w:r>
      <w:r w:rsidR="00E3150C">
        <w:rPr>
          <w:rFonts w:asciiTheme="majorHAnsi" w:hAnsiTheme="majorHAnsi" w:cs="Arial"/>
          <w:color w:val="434345"/>
          <w:sz w:val="28"/>
          <w:szCs w:val="19"/>
        </w:rPr>
        <w:t>1.</w:t>
      </w:r>
      <w:r w:rsidRPr="000246D2">
        <w:rPr>
          <w:rFonts w:asciiTheme="majorHAnsi" w:hAnsiTheme="majorHAnsi" w:cs="Arial"/>
          <w:color w:val="434345"/>
          <w:sz w:val="28"/>
          <w:szCs w:val="19"/>
        </w:rPr>
        <w:t xml:space="preserve">00 </w:t>
      </w:r>
      <w:r>
        <w:rPr>
          <w:rFonts w:asciiTheme="majorHAnsi" w:hAnsiTheme="majorHAnsi" w:cs="Arial"/>
          <w:color w:val="434345"/>
          <w:sz w:val="28"/>
          <w:szCs w:val="19"/>
        </w:rPr>
        <w:tab/>
        <w:t xml:space="preserve"> </w:t>
      </w:r>
      <w:r w:rsidR="00E3150C">
        <w:rPr>
          <w:rFonts w:asciiTheme="majorHAnsi" w:hAnsiTheme="majorHAnsi" w:cs="Arial"/>
          <w:color w:val="434345"/>
          <w:sz w:val="28"/>
          <w:szCs w:val="19"/>
        </w:rPr>
        <w:t>100.</w:t>
      </w:r>
      <w:r w:rsidRPr="000246D2">
        <w:rPr>
          <w:rFonts w:asciiTheme="majorHAnsi" w:hAnsiTheme="majorHAnsi" w:cs="Arial"/>
          <w:color w:val="434345"/>
          <w:sz w:val="28"/>
          <w:szCs w:val="19"/>
        </w:rPr>
        <w:t xml:space="preserve">00 </w:t>
      </w:r>
      <w:r>
        <w:rPr>
          <w:rFonts w:asciiTheme="majorHAnsi" w:hAnsiTheme="majorHAnsi" w:cs="Arial"/>
          <w:color w:val="434345"/>
          <w:sz w:val="28"/>
          <w:szCs w:val="19"/>
        </w:rPr>
        <w:tab/>
      </w:r>
      <w:r w:rsidR="00E3150C">
        <w:rPr>
          <w:rFonts w:asciiTheme="majorHAnsi" w:hAnsiTheme="majorHAnsi" w:cs="Arial"/>
          <w:color w:val="434345"/>
          <w:sz w:val="28"/>
          <w:szCs w:val="19"/>
        </w:rPr>
        <w:t>33.</w:t>
      </w:r>
      <w:r w:rsidRPr="000246D2">
        <w:rPr>
          <w:rFonts w:asciiTheme="majorHAnsi" w:hAnsiTheme="majorHAnsi" w:cs="Arial"/>
          <w:color w:val="434345"/>
          <w:sz w:val="28"/>
          <w:szCs w:val="19"/>
        </w:rPr>
        <w:t xml:space="preserve">10 </w:t>
      </w:r>
      <w:r w:rsidR="00E3150C">
        <w:rPr>
          <w:rFonts w:asciiTheme="majorHAnsi" w:hAnsiTheme="majorHAnsi" w:cs="Arial"/>
          <w:color w:val="434345"/>
          <w:sz w:val="28"/>
          <w:szCs w:val="19"/>
        </w:rPr>
        <w:tab/>
      </w:r>
      <w:r w:rsidR="00E3150C">
        <w:rPr>
          <w:rFonts w:asciiTheme="majorHAnsi" w:hAnsiTheme="majorHAnsi" w:cs="Arial"/>
          <w:color w:val="434345"/>
          <w:sz w:val="28"/>
          <w:szCs w:val="19"/>
        </w:rPr>
        <w:tab/>
        <w:t>364.</w:t>
      </w:r>
      <w:r w:rsidRPr="000246D2">
        <w:rPr>
          <w:rFonts w:asciiTheme="majorHAnsi" w:hAnsiTheme="majorHAnsi" w:cs="Arial"/>
          <w:color w:val="434345"/>
          <w:sz w:val="28"/>
          <w:szCs w:val="19"/>
        </w:rPr>
        <w:t>10</w:t>
      </w:r>
    </w:p>
    <w:p w:rsidR="000246D2" w:rsidRPr="000246D2" w:rsidRDefault="00E3150C" w:rsidP="000246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>
        <w:rPr>
          <w:rFonts w:asciiTheme="majorHAnsi" w:hAnsiTheme="majorHAnsi" w:cs="Arial"/>
          <w:color w:val="434345"/>
          <w:sz w:val="28"/>
          <w:szCs w:val="19"/>
        </w:rPr>
        <w:t xml:space="preserve">4 </w:t>
      </w:r>
      <w:r>
        <w:rPr>
          <w:rFonts w:asciiTheme="majorHAnsi" w:hAnsiTheme="majorHAnsi" w:cs="Arial"/>
          <w:color w:val="434345"/>
          <w:sz w:val="28"/>
          <w:szCs w:val="19"/>
        </w:rPr>
        <w:tab/>
      </w:r>
      <w:r>
        <w:rPr>
          <w:rFonts w:asciiTheme="majorHAnsi" w:hAnsiTheme="majorHAnsi" w:cs="Arial"/>
          <w:color w:val="434345"/>
          <w:sz w:val="28"/>
          <w:szCs w:val="19"/>
        </w:rPr>
        <w:tab/>
        <w:t>364.</w:t>
      </w:r>
      <w:r w:rsidR="000246D2" w:rsidRPr="000246D2">
        <w:rPr>
          <w:rFonts w:asciiTheme="majorHAnsi" w:hAnsiTheme="majorHAnsi" w:cs="Arial"/>
          <w:color w:val="434345"/>
          <w:sz w:val="28"/>
          <w:szCs w:val="19"/>
        </w:rPr>
        <w:t xml:space="preserve">10 </w:t>
      </w:r>
      <w:r>
        <w:rPr>
          <w:rFonts w:asciiTheme="majorHAnsi" w:hAnsiTheme="majorHAnsi" w:cs="Arial"/>
          <w:color w:val="434345"/>
          <w:sz w:val="28"/>
          <w:szCs w:val="19"/>
        </w:rPr>
        <w:tab/>
        <w:t xml:space="preserve"> 100.</w:t>
      </w:r>
      <w:r w:rsidR="000246D2" w:rsidRPr="000246D2">
        <w:rPr>
          <w:rFonts w:asciiTheme="majorHAnsi" w:hAnsiTheme="majorHAnsi" w:cs="Arial"/>
          <w:color w:val="434345"/>
          <w:sz w:val="28"/>
          <w:szCs w:val="19"/>
        </w:rPr>
        <w:t xml:space="preserve">00 </w:t>
      </w:r>
      <w:r>
        <w:rPr>
          <w:rFonts w:asciiTheme="majorHAnsi" w:hAnsiTheme="majorHAnsi" w:cs="Arial"/>
          <w:color w:val="434345"/>
          <w:sz w:val="28"/>
          <w:szCs w:val="19"/>
        </w:rPr>
        <w:tab/>
        <w:t>46.</w:t>
      </w:r>
      <w:r w:rsidR="000246D2" w:rsidRPr="000246D2">
        <w:rPr>
          <w:rFonts w:asciiTheme="majorHAnsi" w:hAnsiTheme="majorHAnsi" w:cs="Arial"/>
          <w:color w:val="434345"/>
          <w:sz w:val="28"/>
          <w:szCs w:val="19"/>
        </w:rPr>
        <w:t xml:space="preserve">41 </w:t>
      </w:r>
      <w:r>
        <w:rPr>
          <w:rFonts w:asciiTheme="majorHAnsi" w:hAnsiTheme="majorHAnsi" w:cs="Arial"/>
          <w:color w:val="434345"/>
          <w:sz w:val="28"/>
          <w:szCs w:val="19"/>
        </w:rPr>
        <w:tab/>
      </w:r>
      <w:r>
        <w:rPr>
          <w:rFonts w:asciiTheme="majorHAnsi" w:hAnsiTheme="majorHAnsi" w:cs="Arial"/>
          <w:color w:val="434345"/>
          <w:sz w:val="28"/>
          <w:szCs w:val="19"/>
        </w:rPr>
        <w:tab/>
        <w:t>510.</w:t>
      </w:r>
      <w:r w:rsidR="000246D2" w:rsidRPr="000246D2">
        <w:rPr>
          <w:rFonts w:asciiTheme="majorHAnsi" w:hAnsiTheme="majorHAnsi" w:cs="Arial"/>
          <w:color w:val="434345"/>
          <w:sz w:val="28"/>
          <w:szCs w:val="19"/>
        </w:rPr>
        <w:t>51</w:t>
      </w:r>
    </w:p>
    <w:p w:rsidR="000246D2" w:rsidRDefault="000246D2" w:rsidP="000246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0246D2">
        <w:rPr>
          <w:rFonts w:asciiTheme="majorHAnsi" w:hAnsiTheme="majorHAnsi" w:cs="Arial"/>
          <w:color w:val="434345"/>
          <w:sz w:val="28"/>
          <w:szCs w:val="19"/>
        </w:rPr>
        <w:t xml:space="preserve">5 </w:t>
      </w:r>
      <w:r w:rsidR="00E3150C">
        <w:rPr>
          <w:rFonts w:asciiTheme="majorHAnsi" w:hAnsiTheme="majorHAnsi" w:cs="Arial"/>
          <w:color w:val="434345"/>
          <w:sz w:val="28"/>
          <w:szCs w:val="19"/>
        </w:rPr>
        <w:tab/>
      </w:r>
      <w:r w:rsidR="00E3150C">
        <w:rPr>
          <w:rFonts w:asciiTheme="majorHAnsi" w:hAnsiTheme="majorHAnsi" w:cs="Arial"/>
          <w:color w:val="434345"/>
          <w:sz w:val="28"/>
          <w:szCs w:val="19"/>
        </w:rPr>
        <w:tab/>
        <w:t>510.</w:t>
      </w:r>
      <w:r w:rsidRPr="000246D2">
        <w:rPr>
          <w:rFonts w:asciiTheme="majorHAnsi" w:hAnsiTheme="majorHAnsi" w:cs="Arial"/>
          <w:color w:val="434345"/>
          <w:sz w:val="28"/>
          <w:szCs w:val="19"/>
        </w:rPr>
        <w:t xml:space="preserve">51 </w:t>
      </w:r>
      <w:r w:rsidR="00E3150C">
        <w:rPr>
          <w:rFonts w:asciiTheme="majorHAnsi" w:hAnsiTheme="majorHAnsi" w:cs="Arial"/>
          <w:color w:val="434345"/>
          <w:sz w:val="28"/>
          <w:szCs w:val="19"/>
        </w:rPr>
        <w:tab/>
        <w:t xml:space="preserve"> 100.</w:t>
      </w:r>
      <w:r w:rsidRPr="000246D2">
        <w:rPr>
          <w:rFonts w:asciiTheme="majorHAnsi" w:hAnsiTheme="majorHAnsi" w:cs="Arial"/>
          <w:color w:val="434345"/>
          <w:sz w:val="28"/>
          <w:szCs w:val="19"/>
        </w:rPr>
        <w:t xml:space="preserve">00 </w:t>
      </w:r>
      <w:r w:rsidR="00E3150C">
        <w:rPr>
          <w:rFonts w:asciiTheme="majorHAnsi" w:hAnsiTheme="majorHAnsi" w:cs="Arial"/>
          <w:color w:val="434345"/>
          <w:sz w:val="28"/>
          <w:szCs w:val="19"/>
        </w:rPr>
        <w:tab/>
        <w:t>61.</w:t>
      </w:r>
      <w:r w:rsidRPr="000246D2">
        <w:rPr>
          <w:rFonts w:asciiTheme="majorHAnsi" w:hAnsiTheme="majorHAnsi" w:cs="Arial"/>
          <w:color w:val="434345"/>
          <w:sz w:val="28"/>
          <w:szCs w:val="19"/>
        </w:rPr>
        <w:t>05</w:t>
      </w:r>
      <w:r w:rsidR="00E3150C">
        <w:rPr>
          <w:rFonts w:asciiTheme="majorHAnsi" w:hAnsiTheme="majorHAnsi" w:cs="Arial"/>
          <w:color w:val="434345"/>
          <w:sz w:val="28"/>
          <w:szCs w:val="19"/>
        </w:rPr>
        <w:tab/>
      </w:r>
      <w:r w:rsidRPr="000246D2">
        <w:rPr>
          <w:rFonts w:asciiTheme="majorHAnsi" w:hAnsiTheme="majorHAnsi" w:cs="Arial"/>
          <w:color w:val="434345"/>
          <w:sz w:val="28"/>
          <w:szCs w:val="19"/>
        </w:rPr>
        <w:t xml:space="preserve"> </w:t>
      </w:r>
      <w:r w:rsidR="00E3150C">
        <w:rPr>
          <w:rFonts w:asciiTheme="majorHAnsi" w:hAnsiTheme="majorHAnsi" w:cs="Arial"/>
          <w:color w:val="434345"/>
          <w:sz w:val="28"/>
          <w:szCs w:val="19"/>
        </w:rPr>
        <w:tab/>
        <w:t>671.</w:t>
      </w:r>
      <w:r w:rsidRPr="000246D2">
        <w:rPr>
          <w:rFonts w:asciiTheme="majorHAnsi" w:hAnsiTheme="majorHAnsi" w:cs="Arial"/>
          <w:color w:val="434345"/>
          <w:sz w:val="28"/>
          <w:szCs w:val="19"/>
        </w:rPr>
        <w:t>56</w:t>
      </w:r>
    </w:p>
    <w:p w:rsidR="00E3150C" w:rsidRPr="000246D2" w:rsidRDefault="00E3150C" w:rsidP="000246D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0246D2" w:rsidRDefault="000246D2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0246D2">
        <w:rPr>
          <w:rFonts w:asciiTheme="majorHAnsi" w:hAnsiTheme="majorHAnsi" w:cs="Arial"/>
          <w:color w:val="434345"/>
          <w:sz w:val="28"/>
          <w:szCs w:val="19"/>
        </w:rPr>
        <w:t xml:space="preserve">Write an algorithm which allows the user to input the amount saved each year and the </w:t>
      </w:r>
      <w:r w:rsidR="00E3150C">
        <w:rPr>
          <w:rFonts w:asciiTheme="majorHAnsi" w:hAnsiTheme="majorHAnsi" w:cs="Arial"/>
          <w:color w:val="434345"/>
          <w:sz w:val="28"/>
          <w:szCs w:val="19"/>
        </w:rPr>
        <w:t xml:space="preserve">number </w:t>
      </w:r>
      <w:r w:rsidRPr="000246D2">
        <w:rPr>
          <w:rFonts w:asciiTheme="majorHAnsi" w:hAnsiTheme="majorHAnsi" w:cs="Arial"/>
          <w:color w:val="434345"/>
          <w:sz w:val="28"/>
          <w:szCs w:val="19"/>
        </w:rPr>
        <w:t>of years, and outputs the growth of the savings plan in the format shown above</w:t>
      </w:r>
      <w:r w:rsidR="00E3150C">
        <w:rPr>
          <w:rFonts w:asciiTheme="majorHAnsi" w:hAnsiTheme="majorHAnsi" w:cs="Arial"/>
          <w:color w:val="434345"/>
          <w:sz w:val="28"/>
          <w:szCs w:val="19"/>
        </w:rPr>
        <w:t>.</w:t>
      </w: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7)</w:t>
      </w: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E3150C" w:rsidRP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>
        <w:rPr>
          <w:rFonts w:asciiTheme="majorHAnsi" w:hAnsiTheme="majorHAnsi" w:cs="Arial"/>
          <w:color w:val="434345"/>
          <w:sz w:val="28"/>
          <w:szCs w:val="19"/>
        </w:rPr>
        <w:lastRenderedPageBreak/>
        <w:t xml:space="preserve">20. </w:t>
      </w:r>
      <w:r w:rsidRPr="00E3150C">
        <w:rPr>
          <w:rFonts w:asciiTheme="majorHAnsi" w:hAnsiTheme="majorHAnsi" w:cs="Arial"/>
          <w:color w:val="434345"/>
          <w:sz w:val="28"/>
          <w:szCs w:val="19"/>
        </w:rPr>
        <w:t>A programming paradigm is a style of computer programming. Procedural programming, support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ed </w:t>
      </w:r>
      <w:r w:rsidRPr="00E3150C">
        <w:rPr>
          <w:rFonts w:asciiTheme="majorHAnsi" w:hAnsiTheme="majorHAnsi" w:cs="Arial"/>
          <w:color w:val="434345"/>
          <w:sz w:val="28"/>
          <w:szCs w:val="19"/>
        </w:rPr>
        <w:t xml:space="preserve">by languages such as Python or Pascal, which have a series of instructions that tell the 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computer </w:t>
      </w:r>
      <w:r w:rsidRPr="00E3150C">
        <w:rPr>
          <w:rFonts w:asciiTheme="majorHAnsi" w:hAnsiTheme="majorHAnsi" w:cs="Arial"/>
          <w:color w:val="434345"/>
          <w:sz w:val="28"/>
          <w:szCs w:val="19"/>
        </w:rPr>
        <w:t>what to do with the input in order to solve the problem, is one example of a paradigm.</w:t>
      </w: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E3150C">
        <w:rPr>
          <w:rFonts w:asciiTheme="majorHAnsi" w:hAnsiTheme="majorHAnsi" w:cs="Arial"/>
          <w:color w:val="434345"/>
          <w:sz w:val="28"/>
          <w:szCs w:val="19"/>
        </w:rPr>
        <w:t>Name and briefly describe</w:t>
      </w:r>
      <w:r w:rsidRPr="00E3150C">
        <w:rPr>
          <w:rFonts w:asciiTheme="majorHAnsi" w:hAnsiTheme="majorHAnsi" w:cs="Arial"/>
          <w:b/>
          <w:color w:val="434345"/>
          <w:sz w:val="28"/>
          <w:szCs w:val="19"/>
        </w:rPr>
        <w:t xml:space="preserve"> two</w:t>
      </w:r>
      <w:r w:rsidRPr="00E3150C">
        <w:rPr>
          <w:rFonts w:asciiTheme="majorHAnsi" w:hAnsiTheme="majorHAnsi" w:cs="Arial"/>
          <w:color w:val="434345"/>
          <w:sz w:val="28"/>
          <w:szCs w:val="19"/>
        </w:rPr>
        <w:t xml:space="preserve"> other programming paradigms, giving an exampl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e of an </w:t>
      </w:r>
      <w:r w:rsidRPr="00E3150C">
        <w:rPr>
          <w:rFonts w:asciiTheme="majorHAnsi" w:hAnsiTheme="majorHAnsi" w:cs="Arial"/>
          <w:color w:val="434345"/>
          <w:sz w:val="28"/>
          <w:szCs w:val="19"/>
        </w:rPr>
        <w:t>application of each and a language which supports it.</w:t>
      </w: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</w:t>
      </w:r>
      <w:r>
        <w:rPr>
          <w:rFonts w:asciiTheme="majorHAnsi" w:hAnsiTheme="majorHAnsi" w:cs="Arial"/>
          <w:color w:val="0C0C0E"/>
          <w:sz w:val="28"/>
          <w:szCs w:val="19"/>
        </w:rPr>
        <w:t>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6</w:t>
      </w:r>
      <w:r>
        <w:rPr>
          <w:rFonts w:asciiTheme="majorHAnsi" w:hAnsiTheme="majorHAnsi" w:cs="Arial"/>
          <w:color w:val="0C0C0E"/>
          <w:sz w:val="28"/>
          <w:szCs w:val="19"/>
        </w:rPr>
        <w:t>)</w:t>
      </w: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E3150C" w:rsidRP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E3150C">
        <w:rPr>
          <w:rFonts w:asciiTheme="majorHAnsi" w:hAnsiTheme="majorHAnsi" w:cs="Arial"/>
          <w:color w:val="434345"/>
          <w:sz w:val="28"/>
          <w:szCs w:val="19"/>
        </w:rPr>
        <w:t>(a) Explain what is meant by the term class in object-oriented programming.</w:t>
      </w: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2)</w:t>
      </w:r>
    </w:p>
    <w:p w:rsidR="00E3150C" w:rsidRP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E3150C" w:rsidRP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E3150C">
        <w:rPr>
          <w:rFonts w:asciiTheme="majorHAnsi" w:hAnsiTheme="majorHAnsi" w:cs="Arial"/>
          <w:color w:val="434345"/>
          <w:sz w:val="28"/>
          <w:szCs w:val="19"/>
        </w:rPr>
        <w:t xml:space="preserve"> </w:t>
      </w:r>
      <w:r w:rsidRPr="00E3150C">
        <w:rPr>
          <w:rFonts w:asciiTheme="majorHAnsi" w:hAnsiTheme="majorHAnsi" w:cs="Arial"/>
          <w:color w:val="434345"/>
          <w:sz w:val="28"/>
          <w:szCs w:val="19"/>
        </w:rPr>
        <w:t xml:space="preserve">(b) An institution categorises its staff as either </w:t>
      </w:r>
      <w:r w:rsidRPr="00E3150C">
        <w:rPr>
          <w:rFonts w:asciiTheme="majorHAnsi" w:hAnsiTheme="majorHAnsi" w:cs="Arial"/>
          <w:b/>
          <w:color w:val="434345"/>
          <w:sz w:val="28"/>
          <w:szCs w:val="19"/>
        </w:rPr>
        <w:t>Academic</w:t>
      </w:r>
      <w:r w:rsidRPr="00E3150C">
        <w:rPr>
          <w:rFonts w:asciiTheme="majorHAnsi" w:hAnsiTheme="majorHAnsi" w:cs="Arial"/>
          <w:color w:val="434345"/>
          <w:sz w:val="28"/>
          <w:szCs w:val="19"/>
        </w:rPr>
        <w:t xml:space="preserve"> or </w:t>
      </w:r>
      <w:r w:rsidRPr="00E3150C">
        <w:rPr>
          <w:rFonts w:asciiTheme="majorHAnsi" w:hAnsiTheme="majorHAnsi" w:cs="Arial"/>
          <w:b/>
          <w:color w:val="434345"/>
          <w:sz w:val="28"/>
          <w:szCs w:val="19"/>
        </w:rPr>
        <w:t>Administration</w:t>
      </w:r>
      <w:r w:rsidRPr="00E3150C">
        <w:rPr>
          <w:rFonts w:asciiTheme="majorHAnsi" w:hAnsiTheme="majorHAnsi" w:cs="Arial"/>
          <w:color w:val="434345"/>
          <w:sz w:val="28"/>
          <w:szCs w:val="19"/>
        </w:rPr>
        <w:t>. Admi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nistration </w:t>
      </w:r>
      <w:r w:rsidRPr="00E3150C">
        <w:rPr>
          <w:rFonts w:asciiTheme="majorHAnsi" w:hAnsiTheme="majorHAnsi" w:cs="Arial"/>
          <w:color w:val="434345"/>
          <w:sz w:val="28"/>
          <w:szCs w:val="19"/>
        </w:rPr>
        <w:t xml:space="preserve">staff may be either </w:t>
      </w:r>
      <w:r w:rsidRPr="00E3150C">
        <w:rPr>
          <w:rFonts w:asciiTheme="majorHAnsi" w:hAnsiTheme="majorHAnsi" w:cs="Arial"/>
          <w:b/>
          <w:color w:val="434345"/>
          <w:sz w:val="28"/>
          <w:szCs w:val="19"/>
        </w:rPr>
        <w:t xml:space="preserve">Salaried </w:t>
      </w:r>
      <w:r w:rsidRPr="00E3150C">
        <w:rPr>
          <w:rFonts w:asciiTheme="majorHAnsi" w:hAnsiTheme="majorHAnsi" w:cs="Arial"/>
          <w:color w:val="434345"/>
          <w:sz w:val="28"/>
          <w:szCs w:val="19"/>
        </w:rPr>
        <w:t xml:space="preserve">or </w:t>
      </w:r>
      <w:proofErr w:type="spellStart"/>
      <w:r w:rsidRPr="00E3150C">
        <w:rPr>
          <w:rFonts w:asciiTheme="majorHAnsi" w:hAnsiTheme="majorHAnsi" w:cs="Arial"/>
          <w:b/>
          <w:color w:val="434345"/>
          <w:sz w:val="28"/>
          <w:szCs w:val="19"/>
        </w:rPr>
        <w:t>HourlyPaid</w:t>
      </w:r>
      <w:proofErr w:type="spellEnd"/>
      <w:r w:rsidRPr="00E3150C">
        <w:rPr>
          <w:rFonts w:asciiTheme="majorHAnsi" w:hAnsiTheme="majorHAnsi" w:cs="Arial"/>
          <w:color w:val="434345"/>
          <w:sz w:val="28"/>
          <w:szCs w:val="19"/>
        </w:rPr>
        <w:t>.</w:t>
      </w:r>
    </w:p>
    <w:p w:rsidR="00E3150C" w:rsidRP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E3150C">
        <w:rPr>
          <w:rFonts w:asciiTheme="majorHAnsi" w:hAnsiTheme="majorHAnsi" w:cs="Arial"/>
          <w:color w:val="434345"/>
          <w:sz w:val="28"/>
          <w:szCs w:val="19"/>
        </w:rPr>
        <w:t>Five classes are to be created in an object-oriented programming language.</w:t>
      </w:r>
    </w:p>
    <w:p w:rsidR="00E3150C" w:rsidRPr="00E3150C" w:rsidRDefault="00E3150C" w:rsidP="00E3150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E3150C">
        <w:rPr>
          <w:rFonts w:asciiTheme="majorHAnsi" w:hAnsiTheme="majorHAnsi" w:cs="Arial"/>
          <w:color w:val="434345"/>
          <w:sz w:val="28"/>
          <w:szCs w:val="19"/>
        </w:rPr>
        <w:t>Draw a class diagram for the five classes.</w:t>
      </w:r>
    </w:p>
    <w:p w:rsidR="00E3150C" w:rsidRDefault="00E3150C" w:rsidP="00E3150C">
      <w:pPr>
        <w:tabs>
          <w:tab w:val="left" w:pos="7786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3)</w:t>
      </w: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E3150C" w:rsidRP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E3150C" w:rsidRDefault="00E3150C" w:rsidP="00E3150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E3150C">
        <w:rPr>
          <w:rFonts w:asciiTheme="majorHAnsi" w:hAnsiTheme="majorHAnsi" w:cs="Arial"/>
          <w:color w:val="434345"/>
          <w:sz w:val="28"/>
          <w:szCs w:val="19"/>
        </w:rPr>
        <w:lastRenderedPageBreak/>
        <w:t>Describe what is meant by polymorphism.</w:t>
      </w: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E3150C" w:rsidRPr="002C71D7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1)</w:t>
      </w:r>
    </w:p>
    <w:p w:rsidR="00E3150C" w:rsidRP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E3150C" w:rsidRPr="00E3150C" w:rsidRDefault="00E3150C" w:rsidP="00E3150C">
      <w:pPr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  <w:color w:val="434345"/>
          <w:sz w:val="28"/>
          <w:szCs w:val="19"/>
        </w:rPr>
      </w:pPr>
    </w:p>
    <w:p w:rsidR="00E3150C" w:rsidRPr="00E3150C" w:rsidRDefault="00E3150C" w:rsidP="00E3150C">
      <w:pPr>
        <w:autoSpaceDE w:val="0"/>
        <w:autoSpaceDN w:val="0"/>
        <w:adjustRightInd w:val="0"/>
        <w:spacing w:after="0" w:line="240" w:lineRule="auto"/>
        <w:ind w:firstLine="360"/>
        <w:rPr>
          <w:rFonts w:asciiTheme="majorHAnsi" w:hAnsiTheme="majorHAnsi" w:cs="Arial"/>
          <w:color w:val="434345"/>
          <w:sz w:val="28"/>
          <w:szCs w:val="19"/>
        </w:rPr>
      </w:pPr>
      <w:r w:rsidRPr="00E3150C">
        <w:rPr>
          <w:rFonts w:asciiTheme="majorHAnsi" w:hAnsiTheme="majorHAnsi" w:cs="Arial"/>
          <w:color w:val="434345"/>
          <w:sz w:val="28"/>
          <w:szCs w:val="19"/>
        </w:rPr>
        <w:t>(i</w:t>
      </w:r>
      <w:r w:rsidRPr="00E3150C">
        <w:rPr>
          <w:rFonts w:asciiTheme="majorHAnsi" w:hAnsiTheme="majorHAnsi" w:cs="Arial"/>
          <w:color w:val="434345"/>
          <w:sz w:val="28"/>
          <w:szCs w:val="19"/>
        </w:rPr>
        <w:t>ii</w:t>
      </w:r>
      <w:r w:rsidRPr="00E3150C">
        <w:rPr>
          <w:rFonts w:asciiTheme="majorHAnsi" w:hAnsiTheme="majorHAnsi" w:cs="Arial"/>
          <w:color w:val="434345"/>
          <w:sz w:val="28"/>
          <w:szCs w:val="19"/>
        </w:rPr>
        <w:t>) Explain how this might apply to a method called Calculate Pay in the</w:t>
      </w: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ind w:firstLine="720"/>
        <w:rPr>
          <w:rFonts w:asciiTheme="majorHAnsi" w:hAnsiTheme="majorHAnsi" w:cs="Arial"/>
          <w:color w:val="434345"/>
          <w:sz w:val="28"/>
          <w:szCs w:val="19"/>
        </w:rPr>
      </w:pPr>
      <w:r>
        <w:rPr>
          <w:rFonts w:asciiTheme="majorHAnsi" w:hAnsiTheme="majorHAnsi" w:cs="Arial"/>
          <w:color w:val="434345"/>
          <w:sz w:val="28"/>
          <w:szCs w:val="19"/>
        </w:rPr>
        <w:t xml:space="preserve"> </w:t>
      </w:r>
      <w:proofErr w:type="gramStart"/>
      <w:r w:rsidRPr="00E3150C">
        <w:rPr>
          <w:rFonts w:asciiTheme="majorHAnsi" w:hAnsiTheme="majorHAnsi" w:cs="Arial"/>
          <w:color w:val="434345"/>
          <w:sz w:val="28"/>
          <w:szCs w:val="19"/>
        </w:rPr>
        <w:t>class</w:t>
      </w:r>
      <w:proofErr w:type="gramEnd"/>
      <w:r w:rsidRPr="00E3150C">
        <w:rPr>
          <w:rFonts w:asciiTheme="majorHAnsi" w:hAnsiTheme="majorHAnsi" w:cs="Arial"/>
          <w:color w:val="434345"/>
          <w:sz w:val="28"/>
          <w:szCs w:val="19"/>
        </w:rPr>
        <w:t xml:space="preserve"> </w:t>
      </w:r>
      <w:r>
        <w:rPr>
          <w:rFonts w:asciiTheme="majorHAnsi" w:hAnsiTheme="majorHAnsi" w:cs="Arial"/>
          <w:color w:val="434345"/>
          <w:sz w:val="28"/>
          <w:szCs w:val="19"/>
        </w:rPr>
        <w:t>Administration</w:t>
      </w:r>
      <w:r w:rsidRPr="00E3150C">
        <w:rPr>
          <w:rFonts w:asciiTheme="majorHAnsi" w:hAnsiTheme="majorHAnsi" w:cs="Arial"/>
          <w:color w:val="434345"/>
          <w:sz w:val="28"/>
          <w:szCs w:val="19"/>
        </w:rPr>
        <w:t>.</w:t>
      </w: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8C36E2" w:rsidRDefault="008C36E2" w:rsidP="008C36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8C36E2" w:rsidRDefault="008C36E2" w:rsidP="008C36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8C36E2" w:rsidRDefault="008C36E2" w:rsidP="008C36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2)</w:t>
      </w:r>
    </w:p>
    <w:p w:rsidR="00E3150C" w:rsidRDefault="00E3150C" w:rsidP="00E3150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8C36E2" w:rsidRDefault="008C36E2" w:rsidP="008C36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393065</wp:posOffset>
            </wp:positionH>
            <wp:positionV relativeFrom="paragraph">
              <wp:posOffset>797560</wp:posOffset>
            </wp:positionV>
            <wp:extent cx="5029200" cy="52965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48" t="39592" r="32470" b="21467"/>
                    <a:stretch/>
                  </pic:blipFill>
                  <pic:spPr bwMode="auto">
                    <a:xfrm>
                      <a:off x="0" y="0"/>
                      <a:ext cx="5029200" cy="5296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36E2">
        <w:rPr>
          <w:rFonts w:asciiTheme="majorHAnsi" w:hAnsiTheme="majorHAnsi" w:cs="Arial"/>
          <w:color w:val="434345"/>
          <w:sz w:val="28"/>
          <w:szCs w:val="19"/>
        </w:rPr>
        <w:t xml:space="preserve">21. </w:t>
      </w:r>
      <w:r w:rsidRPr="008C36E2">
        <w:rPr>
          <w:rFonts w:asciiTheme="majorHAnsi" w:hAnsiTheme="majorHAnsi" w:cs="Arial"/>
          <w:color w:val="434345"/>
          <w:sz w:val="28"/>
          <w:szCs w:val="19"/>
        </w:rPr>
        <w:t>The system used by a garden centre to store and retrieve details of its products i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s written in an </w:t>
      </w:r>
      <w:r w:rsidRPr="008C36E2">
        <w:rPr>
          <w:rFonts w:asciiTheme="majorHAnsi" w:hAnsiTheme="majorHAnsi" w:cs="Arial"/>
          <w:color w:val="434345"/>
          <w:sz w:val="28"/>
          <w:szCs w:val="19"/>
        </w:rPr>
        <w:t>object-oriented language. Part of the design is shown on the class di</w:t>
      </w:r>
      <w:r>
        <w:rPr>
          <w:rFonts w:asciiTheme="majorHAnsi" w:hAnsiTheme="majorHAnsi" w:cs="Arial"/>
          <w:color w:val="434345"/>
          <w:sz w:val="28"/>
          <w:szCs w:val="19"/>
        </w:rPr>
        <w:t>agram</w:t>
      </w:r>
      <w:r w:rsidRPr="008C36E2">
        <w:rPr>
          <w:rFonts w:asciiTheme="majorHAnsi" w:hAnsiTheme="majorHAnsi" w:cs="Arial"/>
          <w:color w:val="434345"/>
          <w:sz w:val="28"/>
          <w:szCs w:val="19"/>
        </w:rPr>
        <w:t>.</w:t>
      </w:r>
      <w:r w:rsidRPr="008C36E2">
        <w:rPr>
          <w:noProof/>
          <w:lang w:eastAsia="en-GB"/>
        </w:rPr>
        <w:t xml:space="preserve"> </w:t>
      </w:r>
    </w:p>
    <w:p w:rsidR="008C36E2" w:rsidRPr="008C36E2" w:rsidRDefault="008C36E2" w:rsidP="008C36E2">
      <w:pPr>
        <w:rPr>
          <w:rFonts w:asciiTheme="majorHAnsi" w:hAnsiTheme="majorHAnsi" w:cs="Arial"/>
          <w:sz w:val="28"/>
          <w:szCs w:val="19"/>
        </w:rPr>
      </w:pPr>
    </w:p>
    <w:p w:rsidR="008C36E2" w:rsidRPr="008C36E2" w:rsidRDefault="008C36E2" w:rsidP="008C36E2">
      <w:pPr>
        <w:rPr>
          <w:rFonts w:asciiTheme="majorHAnsi" w:hAnsiTheme="majorHAnsi" w:cs="Arial"/>
          <w:sz w:val="28"/>
          <w:szCs w:val="19"/>
        </w:rPr>
      </w:pPr>
    </w:p>
    <w:p w:rsidR="008C36E2" w:rsidRPr="008C36E2" w:rsidRDefault="008C36E2" w:rsidP="008C36E2">
      <w:pPr>
        <w:rPr>
          <w:rFonts w:asciiTheme="majorHAnsi" w:hAnsiTheme="majorHAnsi" w:cs="Arial"/>
          <w:sz w:val="28"/>
          <w:szCs w:val="19"/>
        </w:rPr>
      </w:pPr>
    </w:p>
    <w:p w:rsidR="008C36E2" w:rsidRPr="008C36E2" w:rsidRDefault="008C36E2" w:rsidP="008C36E2">
      <w:pPr>
        <w:rPr>
          <w:rFonts w:asciiTheme="majorHAnsi" w:hAnsiTheme="majorHAnsi" w:cs="Arial"/>
          <w:sz w:val="28"/>
          <w:szCs w:val="19"/>
        </w:rPr>
      </w:pPr>
    </w:p>
    <w:p w:rsidR="008C36E2" w:rsidRPr="008C36E2" w:rsidRDefault="008C36E2" w:rsidP="008C36E2">
      <w:pPr>
        <w:rPr>
          <w:rFonts w:asciiTheme="majorHAnsi" w:hAnsiTheme="majorHAnsi" w:cs="Arial"/>
          <w:sz w:val="28"/>
          <w:szCs w:val="19"/>
        </w:rPr>
      </w:pPr>
    </w:p>
    <w:p w:rsidR="008C36E2" w:rsidRPr="008C36E2" w:rsidRDefault="008C36E2" w:rsidP="008C36E2">
      <w:pPr>
        <w:rPr>
          <w:rFonts w:asciiTheme="majorHAnsi" w:hAnsiTheme="majorHAnsi" w:cs="Arial"/>
          <w:sz w:val="28"/>
          <w:szCs w:val="19"/>
        </w:rPr>
      </w:pPr>
    </w:p>
    <w:p w:rsidR="008C36E2" w:rsidRPr="008C36E2" w:rsidRDefault="008C36E2" w:rsidP="008C36E2">
      <w:pPr>
        <w:rPr>
          <w:rFonts w:asciiTheme="majorHAnsi" w:hAnsiTheme="majorHAnsi" w:cs="Arial"/>
          <w:sz w:val="28"/>
          <w:szCs w:val="19"/>
        </w:rPr>
      </w:pPr>
    </w:p>
    <w:p w:rsidR="008C36E2" w:rsidRPr="008C36E2" w:rsidRDefault="008C36E2" w:rsidP="008C36E2">
      <w:pPr>
        <w:rPr>
          <w:rFonts w:asciiTheme="majorHAnsi" w:hAnsiTheme="majorHAnsi" w:cs="Arial"/>
          <w:sz w:val="28"/>
          <w:szCs w:val="19"/>
        </w:rPr>
      </w:pPr>
    </w:p>
    <w:p w:rsidR="008C36E2" w:rsidRPr="008C36E2" w:rsidRDefault="008C36E2" w:rsidP="008C36E2">
      <w:pPr>
        <w:rPr>
          <w:rFonts w:asciiTheme="majorHAnsi" w:hAnsiTheme="majorHAnsi" w:cs="Arial"/>
          <w:sz w:val="28"/>
          <w:szCs w:val="19"/>
        </w:rPr>
      </w:pPr>
    </w:p>
    <w:p w:rsidR="008C36E2" w:rsidRPr="008C36E2" w:rsidRDefault="008C36E2" w:rsidP="008C36E2">
      <w:pPr>
        <w:rPr>
          <w:rFonts w:asciiTheme="majorHAnsi" w:hAnsiTheme="majorHAnsi" w:cs="Arial"/>
          <w:sz w:val="28"/>
          <w:szCs w:val="19"/>
        </w:rPr>
      </w:pPr>
    </w:p>
    <w:p w:rsidR="008C36E2" w:rsidRPr="008C36E2" w:rsidRDefault="008C36E2" w:rsidP="008C36E2">
      <w:pPr>
        <w:rPr>
          <w:rFonts w:asciiTheme="majorHAnsi" w:hAnsiTheme="majorHAnsi" w:cs="Arial"/>
          <w:sz w:val="28"/>
          <w:szCs w:val="19"/>
        </w:rPr>
      </w:pPr>
    </w:p>
    <w:p w:rsidR="008C36E2" w:rsidRPr="008C36E2" w:rsidRDefault="008C36E2" w:rsidP="008C36E2">
      <w:pPr>
        <w:rPr>
          <w:rFonts w:asciiTheme="majorHAnsi" w:hAnsiTheme="majorHAnsi" w:cs="Arial"/>
          <w:sz w:val="28"/>
          <w:szCs w:val="19"/>
        </w:rPr>
      </w:pPr>
    </w:p>
    <w:p w:rsidR="008C36E2" w:rsidRDefault="008C36E2" w:rsidP="008C36E2">
      <w:pPr>
        <w:rPr>
          <w:rFonts w:asciiTheme="majorHAnsi" w:hAnsiTheme="majorHAnsi" w:cs="Arial"/>
          <w:sz w:val="28"/>
          <w:szCs w:val="19"/>
        </w:rPr>
      </w:pPr>
    </w:p>
    <w:p w:rsidR="008C36E2" w:rsidRDefault="008C36E2" w:rsidP="008C36E2">
      <w:pPr>
        <w:rPr>
          <w:rFonts w:asciiTheme="majorHAnsi" w:hAnsiTheme="majorHAnsi" w:cs="Arial"/>
          <w:sz w:val="28"/>
          <w:szCs w:val="19"/>
        </w:rPr>
      </w:pPr>
    </w:p>
    <w:p w:rsidR="008C36E2" w:rsidRDefault="008C36E2" w:rsidP="008C36E2">
      <w:pPr>
        <w:rPr>
          <w:rFonts w:asciiTheme="majorHAnsi" w:hAnsiTheme="majorHAnsi" w:cs="Arial"/>
          <w:sz w:val="28"/>
          <w:szCs w:val="19"/>
        </w:rPr>
      </w:pPr>
    </w:p>
    <w:p w:rsidR="008C36E2" w:rsidRDefault="008C36E2" w:rsidP="008C36E2">
      <w:pPr>
        <w:rPr>
          <w:rFonts w:asciiTheme="majorHAnsi" w:hAnsiTheme="majorHAnsi" w:cs="Arial"/>
          <w:sz w:val="28"/>
          <w:szCs w:val="19"/>
        </w:rPr>
      </w:pPr>
    </w:p>
    <w:p w:rsidR="008C36E2" w:rsidRDefault="008C36E2" w:rsidP="008C36E2">
      <w:pPr>
        <w:rPr>
          <w:rFonts w:asciiTheme="majorHAnsi" w:hAnsiTheme="majorHAnsi" w:cs="Arial"/>
          <w:sz w:val="28"/>
          <w:szCs w:val="19"/>
        </w:rPr>
      </w:pPr>
    </w:p>
    <w:p w:rsidR="008C36E2" w:rsidRPr="008C36E2" w:rsidRDefault="008C36E2" w:rsidP="008C36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8C36E2">
        <w:rPr>
          <w:rFonts w:asciiTheme="majorHAnsi" w:hAnsiTheme="majorHAnsi" w:cs="Arial"/>
          <w:color w:val="434345"/>
          <w:sz w:val="28"/>
          <w:szCs w:val="19"/>
        </w:rPr>
        <w:lastRenderedPageBreak/>
        <w:t xml:space="preserve">Explain the terms class, derived class, inheritance and encapsulation, using examples from 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the </w:t>
      </w:r>
      <w:r w:rsidRPr="008C36E2">
        <w:rPr>
          <w:rFonts w:asciiTheme="majorHAnsi" w:hAnsiTheme="majorHAnsi" w:cs="Arial"/>
          <w:color w:val="434345"/>
          <w:sz w:val="28"/>
          <w:szCs w:val="19"/>
        </w:rPr>
        <w:t>garden centre.</w:t>
      </w:r>
    </w:p>
    <w:p w:rsidR="008C36E2" w:rsidRDefault="008C36E2" w:rsidP="008C36E2">
      <w:pPr>
        <w:rPr>
          <w:rFonts w:asciiTheme="majorHAnsi" w:hAnsiTheme="majorHAnsi" w:cs="Arial"/>
          <w:color w:val="434345"/>
          <w:sz w:val="28"/>
          <w:szCs w:val="19"/>
        </w:rPr>
      </w:pPr>
      <w:r w:rsidRPr="008C36E2">
        <w:rPr>
          <w:rFonts w:asciiTheme="majorHAnsi" w:hAnsiTheme="majorHAnsi" w:cs="Arial"/>
          <w:color w:val="434345"/>
          <w:sz w:val="28"/>
          <w:szCs w:val="19"/>
        </w:rPr>
        <w:t>The quality of written communication will be assessed in your answer to this question.</w:t>
      </w:r>
    </w:p>
    <w:p w:rsidR="008C36E2" w:rsidRDefault="008C36E2" w:rsidP="008C36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8C36E2" w:rsidRDefault="008C36E2" w:rsidP="008C36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8C36E2" w:rsidRDefault="008C36E2" w:rsidP="008C36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8C36E2" w:rsidRDefault="008C36E2" w:rsidP="008C36E2">
      <w:pPr>
        <w:rPr>
          <w:rFonts w:asciiTheme="majorHAnsi" w:hAnsiTheme="majorHAnsi" w:cs="Arial"/>
          <w:color w:val="434345"/>
          <w:sz w:val="28"/>
          <w:szCs w:val="19"/>
        </w:rPr>
      </w:pPr>
    </w:p>
    <w:p w:rsidR="008C36E2" w:rsidRDefault="008C36E2" w:rsidP="008C36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8C36E2" w:rsidRDefault="008C36E2" w:rsidP="008C36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8C36E2" w:rsidRDefault="008C36E2" w:rsidP="008C36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8C36E2" w:rsidRDefault="008C36E2" w:rsidP="008C36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8C36E2" w:rsidRDefault="008C36E2" w:rsidP="008C36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8C36E2" w:rsidRDefault="008C36E2" w:rsidP="008C36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8C36E2" w:rsidRDefault="008C36E2" w:rsidP="008C36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8C36E2" w:rsidRDefault="008C36E2" w:rsidP="008C36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8C36E2" w:rsidRDefault="008C36E2" w:rsidP="008C36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8C36E2" w:rsidRDefault="008C36E2" w:rsidP="008C36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8C36E2" w:rsidRDefault="008C36E2" w:rsidP="008C36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</w:t>
      </w:r>
      <w:r>
        <w:rPr>
          <w:rFonts w:asciiTheme="majorHAnsi" w:hAnsiTheme="majorHAnsi" w:cs="Arial"/>
          <w:color w:val="0C0C0E"/>
          <w:sz w:val="28"/>
          <w:szCs w:val="19"/>
        </w:rPr>
        <w:t>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8</w:t>
      </w:r>
      <w:r>
        <w:rPr>
          <w:rFonts w:asciiTheme="majorHAnsi" w:hAnsiTheme="majorHAnsi" w:cs="Arial"/>
          <w:color w:val="0C0C0E"/>
          <w:sz w:val="28"/>
          <w:szCs w:val="19"/>
        </w:rPr>
        <w:t>)</w:t>
      </w:r>
    </w:p>
    <w:p w:rsidR="008C36E2" w:rsidRDefault="008C36E2" w:rsidP="008C36E2">
      <w:pPr>
        <w:rPr>
          <w:rFonts w:asciiTheme="majorHAnsi" w:hAnsiTheme="majorHAnsi" w:cs="Arial"/>
          <w:color w:val="434345"/>
          <w:sz w:val="28"/>
          <w:szCs w:val="19"/>
        </w:rPr>
      </w:pPr>
    </w:p>
    <w:p w:rsidR="00140748" w:rsidRDefault="00140748" w:rsidP="001407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>
        <w:rPr>
          <w:rFonts w:asciiTheme="majorHAnsi" w:hAnsiTheme="majorHAnsi" w:cs="Arial"/>
          <w:color w:val="434345"/>
          <w:sz w:val="28"/>
          <w:szCs w:val="19"/>
        </w:rPr>
        <w:t xml:space="preserve">22. </w:t>
      </w:r>
      <w:r w:rsidRPr="00140748">
        <w:rPr>
          <w:rFonts w:asciiTheme="majorHAnsi" w:hAnsiTheme="majorHAnsi" w:cs="Arial"/>
          <w:color w:val="434345"/>
          <w:sz w:val="28"/>
          <w:szCs w:val="19"/>
        </w:rPr>
        <w:t>In a particular machine code, the opcode is stored in 6 bits and th</w:t>
      </w:r>
      <w:r w:rsidR="00416A38">
        <w:rPr>
          <w:rFonts w:asciiTheme="majorHAnsi" w:hAnsiTheme="majorHAnsi" w:cs="Arial"/>
          <w:color w:val="434345"/>
          <w:sz w:val="28"/>
          <w:szCs w:val="19"/>
        </w:rPr>
        <w:t xml:space="preserve">e </w:t>
      </w:r>
      <w:r w:rsidRPr="00140748">
        <w:rPr>
          <w:rFonts w:asciiTheme="majorHAnsi" w:hAnsiTheme="majorHAnsi" w:cs="Arial"/>
          <w:color w:val="434345"/>
          <w:sz w:val="28"/>
          <w:szCs w:val="19"/>
        </w:rPr>
        <w:t>operand is s</w:t>
      </w:r>
      <w:r w:rsidR="00416A38">
        <w:rPr>
          <w:rFonts w:asciiTheme="majorHAnsi" w:hAnsiTheme="majorHAnsi" w:cs="Arial"/>
          <w:color w:val="434345"/>
          <w:sz w:val="28"/>
          <w:szCs w:val="19"/>
        </w:rPr>
        <w:t xml:space="preserve">tored in </w:t>
      </w:r>
      <w:r w:rsidRPr="00140748">
        <w:rPr>
          <w:rFonts w:asciiTheme="majorHAnsi" w:hAnsiTheme="majorHAnsi" w:cs="Arial"/>
          <w:color w:val="434345"/>
          <w:sz w:val="28"/>
          <w:szCs w:val="19"/>
        </w:rPr>
        <w:t>12 bits. What is the maximum number of operations in the machin</w:t>
      </w:r>
      <w:r w:rsidR="00416A38">
        <w:rPr>
          <w:rFonts w:asciiTheme="majorHAnsi" w:hAnsiTheme="majorHAnsi" w:cs="Arial"/>
          <w:color w:val="434345"/>
          <w:sz w:val="28"/>
          <w:szCs w:val="19"/>
        </w:rPr>
        <w:t>e’s i</w:t>
      </w:r>
      <w:r w:rsidRPr="00140748">
        <w:rPr>
          <w:rFonts w:asciiTheme="majorHAnsi" w:hAnsiTheme="majorHAnsi" w:cs="Arial"/>
          <w:color w:val="434345"/>
          <w:sz w:val="28"/>
          <w:szCs w:val="19"/>
        </w:rPr>
        <w:t>nstruction se</w:t>
      </w:r>
      <w:r w:rsidR="00416A38">
        <w:rPr>
          <w:rFonts w:asciiTheme="majorHAnsi" w:hAnsiTheme="majorHAnsi" w:cs="Arial"/>
          <w:color w:val="434345"/>
          <w:sz w:val="28"/>
          <w:szCs w:val="19"/>
        </w:rPr>
        <w:t>t?</w:t>
      </w:r>
    </w:p>
    <w:p w:rsidR="00416A38" w:rsidRDefault="00416A38" w:rsidP="001407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16A38" w:rsidRDefault="00416A38" w:rsidP="00416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</w:t>
      </w:r>
      <w:r>
        <w:rPr>
          <w:rFonts w:asciiTheme="majorHAnsi" w:hAnsiTheme="majorHAnsi" w:cs="Arial"/>
          <w:color w:val="0C0C0E"/>
          <w:sz w:val="28"/>
          <w:szCs w:val="19"/>
        </w:rPr>
        <w:t>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1</w:t>
      </w:r>
      <w:r>
        <w:rPr>
          <w:rFonts w:asciiTheme="majorHAnsi" w:hAnsiTheme="majorHAnsi" w:cs="Arial"/>
          <w:color w:val="0C0C0E"/>
          <w:sz w:val="28"/>
          <w:szCs w:val="19"/>
        </w:rPr>
        <w:t>)</w:t>
      </w:r>
    </w:p>
    <w:p w:rsidR="00416A38" w:rsidRDefault="00416A38" w:rsidP="001407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16A38" w:rsidRPr="00140748" w:rsidRDefault="00416A38" w:rsidP="001407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140748" w:rsidRDefault="00140748" w:rsidP="001407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140748">
        <w:rPr>
          <w:rFonts w:asciiTheme="majorHAnsi" w:hAnsiTheme="majorHAnsi" w:cs="Arial"/>
          <w:color w:val="434345"/>
          <w:sz w:val="28"/>
          <w:szCs w:val="19"/>
        </w:rPr>
        <w:t xml:space="preserve">(b) Explain, with the aid of examples, the difference </w:t>
      </w:r>
      <w:r w:rsidR="00416A38">
        <w:rPr>
          <w:rFonts w:asciiTheme="majorHAnsi" w:hAnsiTheme="majorHAnsi" w:cs="Arial"/>
          <w:color w:val="434345"/>
          <w:sz w:val="28"/>
          <w:szCs w:val="19"/>
        </w:rPr>
        <w:t xml:space="preserve">between immediate, direct and </w:t>
      </w:r>
      <w:r w:rsidRPr="00140748">
        <w:rPr>
          <w:rFonts w:asciiTheme="majorHAnsi" w:hAnsiTheme="majorHAnsi" w:cs="Arial"/>
          <w:color w:val="434345"/>
          <w:sz w:val="28"/>
          <w:szCs w:val="19"/>
        </w:rPr>
        <w:t>indirect addressing.</w:t>
      </w:r>
    </w:p>
    <w:p w:rsidR="00416A38" w:rsidRDefault="00416A38" w:rsidP="001407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16A38" w:rsidRDefault="00416A38" w:rsidP="00416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16A38" w:rsidRDefault="00416A38" w:rsidP="00416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416A38" w:rsidRDefault="00416A38" w:rsidP="00416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16A38" w:rsidRDefault="00416A38" w:rsidP="00416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416A38" w:rsidRDefault="00416A38" w:rsidP="00416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16A38" w:rsidRDefault="00416A38" w:rsidP="00416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416A38" w:rsidRDefault="00416A38" w:rsidP="00416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</w:t>
      </w:r>
      <w:r>
        <w:rPr>
          <w:rFonts w:asciiTheme="majorHAnsi" w:hAnsiTheme="majorHAnsi" w:cs="Arial"/>
          <w:color w:val="0C0C0E"/>
          <w:sz w:val="28"/>
          <w:szCs w:val="19"/>
        </w:rPr>
        <w:t>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4</w:t>
      </w:r>
      <w:r>
        <w:rPr>
          <w:rFonts w:asciiTheme="majorHAnsi" w:hAnsiTheme="majorHAnsi" w:cs="Arial"/>
          <w:color w:val="0C0C0E"/>
          <w:sz w:val="28"/>
          <w:szCs w:val="19"/>
        </w:rPr>
        <w:t>)</w:t>
      </w:r>
    </w:p>
    <w:p w:rsidR="00416A38" w:rsidRDefault="00416A38" w:rsidP="001407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16A38" w:rsidRPr="00140748" w:rsidRDefault="00416A38" w:rsidP="001407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16A38" w:rsidRDefault="00140748" w:rsidP="001407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140748">
        <w:rPr>
          <w:rFonts w:asciiTheme="majorHAnsi" w:hAnsiTheme="majorHAnsi" w:cs="Arial"/>
          <w:color w:val="434345"/>
          <w:sz w:val="28"/>
          <w:szCs w:val="19"/>
        </w:rPr>
        <w:lastRenderedPageBreak/>
        <w:t>2</w:t>
      </w:r>
      <w:r w:rsidR="00416A38">
        <w:rPr>
          <w:rFonts w:asciiTheme="majorHAnsi" w:hAnsiTheme="majorHAnsi" w:cs="Arial"/>
          <w:color w:val="434345"/>
          <w:sz w:val="28"/>
          <w:szCs w:val="19"/>
        </w:rPr>
        <w:t>3</w:t>
      </w:r>
      <w:r w:rsidRPr="00140748">
        <w:rPr>
          <w:rFonts w:asciiTheme="majorHAnsi" w:hAnsiTheme="majorHAnsi" w:cs="Arial"/>
          <w:color w:val="434345"/>
          <w:sz w:val="28"/>
          <w:szCs w:val="19"/>
        </w:rPr>
        <w:t xml:space="preserve">. Using instructions </w:t>
      </w:r>
    </w:p>
    <w:p w:rsidR="00140748" w:rsidRPr="00140748" w:rsidRDefault="00140748" w:rsidP="001407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140748">
        <w:rPr>
          <w:rFonts w:asciiTheme="majorHAnsi" w:hAnsiTheme="majorHAnsi" w:cs="Arial"/>
          <w:color w:val="434345"/>
          <w:sz w:val="28"/>
          <w:szCs w:val="19"/>
        </w:rPr>
        <w:t>ADD x</w:t>
      </w:r>
      <w:r w:rsidR="00416A38">
        <w:rPr>
          <w:rFonts w:asciiTheme="majorHAnsi" w:hAnsiTheme="majorHAnsi" w:cs="Arial"/>
          <w:color w:val="434345"/>
          <w:sz w:val="28"/>
          <w:szCs w:val="19"/>
        </w:rPr>
        <w:tab/>
      </w:r>
      <w:r w:rsidR="00416A38">
        <w:rPr>
          <w:rFonts w:asciiTheme="majorHAnsi" w:hAnsiTheme="majorHAnsi" w:cs="Arial"/>
          <w:color w:val="434345"/>
          <w:sz w:val="28"/>
          <w:szCs w:val="19"/>
        </w:rPr>
        <w:tab/>
      </w:r>
      <w:r w:rsidR="00416A38" w:rsidRPr="00140748">
        <w:rPr>
          <w:rFonts w:asciiTheme="majorHAnsi" w:hAnsiTheme="majorHAnsi" w:cs="Arial"/>
          <w:color w:val="434345"/>
          <w:sz w:val="28"/>
          <w:szCs w:val="19"/>
        </w:rPr>
        <w:t>(Add number stored in x to the accumulat</w:t>
      </w:r>
      <w:r w:rsidR="00416A38">
        <w:rPr>
          <w:rFonts w:asciiTheme="majorHAnsi" w:hAnsiTheme="majorHAnsi" w:cs="Arial"/>
          <w:color w:val="434345"/>
          <w:sz w:val="28"/>
          <w:szCs w:val="19"/>
        </w:rPr>
        <w:t>or)</w:t>
      </w:r>
    </w:p>
    <w:p w:rsidR="00416A38" w:rsidRPr="00140748" w:rsidRDefault="00416A38" w:rsidP="00416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>
        <w:rPr>
          <w:rFonts w:asciiTheme="majorHAnsi" w:hAnsiTheme="majorHAnsi" w:cs="Arial"/>
          <w:color w:val="434345"/>
          <w:sz w:val="28"/>
          <w:szCs w:val="19"/>
        </w:rPr>
        <w:t>LD</w:t>
      </w:r>
      <w:r w:rsidR="00140748" w:rsidRPr="00140748">
        <w:rPr>
          <w:rFonts w:asciiTheme="majorHAnsi" w:hAnsiTheme="majorHAnsi" w:cs="Arial"/>
          <w:color w:val="434345"/>
          <w:sz w:val="28"/>
          <w:szCs w:val="19"/>
        </w:rPr>
        <w:t>A x</w:t>
      </w:r>
      <w:r>
        <w:rPr>
          <w:rFonts w:asciiTheme="majorHAnsi" w:hAnsiTheme="majorHAnsi" w:cs="Arial"/>
          <w:color w:val="434345"/>
          <w:sz w:val="28"/>
          <w:szCs w:val="19"/>
        </w:rPr>
        <w:tab/>
      </w:r>
      <w:r>
        <w:rPr>
          <w:rFonts w:asciiTheme="majorHAnsi" w:hAnsiTheme="majorHAnsi" w:cs="Arial"/>
          <w:color w:val="434345"/>
          <w:sz w:val="28"/>
          <w:szCs w:val="19"/>
        </w:rPr>
        <w:tab/>
      </w:r>
      <w:r w:rsidRPr="00140748">
        <w:rPr>
          <w:rFonts w:asciiTheme="majorHAnsi" w:hAnsiTheme="majorHAnsi" w:cs="Arial"/>
          <w:color w:val="434345"/>
          <w:sz w:val="28"/>
          <w:szCs w:val="19"/>
        </w:rPr>
        <w:t>(Load into the accumulator the value stored in x</w:t>
      </w:r>
      <w:r>
        <w:rPr>
          <w:rFonts w:asciiTheme="majorHAnsi" w:hAnsiTheme="majorHAnsi" w:cs="Arial"/>
          <w:color w:val="434345"/>
          <w:sz w:val="28"/>
          <w:szCs w:val="19"/>
        </w:rPr>
        <w:t>)</w:t>
      </w:r>
    </w:p>
    <w:p w:rsidR="00416A38" w:rsidRPr="00140748" w:rsidRDefault="00140748" w:rsidP="00416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r w:rsidRPr="00140748">
        <w:rPr>
          <w:rFonts w:asciiTheme="majorHAnsi" w:hAnsiTheme="majorHAnsi" w:cs="Arial"/>
          <w:color w:val="434345"/>
          <w:sz w:val="28"/>
          <w:szCs w:val="19"/>
        </w:rPr>
        <w:t>STA x</w:t>
      </w:r>
      <w:r w:rsidR="00416A38">
        <w:rPr>
          <w:rFonts w:asciiTheme="majorHAnsi" w:hAnsiTheme="majorHAnsi" w:cs="Arial"/>
          <w:color w:val="434345"/>
          <w:sz w:val="28"/>
          <w:szCs w:val="19"/>
        </w:rPr>
        <w:tab/>
      </w:r>
      <w:r w:rsidR="00416A38">
        <w:rPr>
          <w:rFonts w:asciiTheme="majorHAnsi" w:hAnsiTheme="majorHAnsi" w:cs="Arial"/>
          <w:color w:val="434345"/>
          <w:sz w:val="28"/>
          <w:szCs w:val="19"/>
        </w:rPr>
        <w:tab/>
      </w:r>
      <w:r w:rsidR="00416A38" w:rsidRPr="00140748">
        <w:rPr>
          <w:rFonts w:asciiTheme="majorHAnsi" w:hAnsiTheme="majorHAnsi" w:cs="Arial"/>
          <w:color w:val="434345"/>
          <w:sz w:val="28"/>
          <w:szCs w:val="19"/>
        </w:rPr>
        <w:t>(Store the value in the accumulator in location x)</w:t>
      </w:r>
    </w:p>
    <w:p w:rsidR="00140748" w:rsidRPr="00140748" w:rsidRDefault="00140748" w:rsidP="00416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140748" w:rsidRPr="00140748" w:rsidRDefault="00140748" w:rsidP="001407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  <w:proofErr w:type="gramStart"/>
      <w:r w:rsidRPr="00140748">
        <w:rPr>
          <w:rFonts w:asciiTheme="majorHAnsi" w:hAnsiTheme="majorHAnsi" w:cs="Arial"/>
          <w:color w:val="434345"/>
          <w:sz w:val="28"/>
          <w:szCs w:val="19"/>
        </w:rPr>
        <w:t>write</w:t>
      </w:r>
      <w:proofErr w:type="gramEnd"/>
      <w:r w:rsidRPr="00140748">
        <w:rPr>
          <w:rFonts w:asciiTheme="majorHAnsi" w:hAnsiTheme="majorHAnsi" w:cs="Arial"/>
          <w:color w:val="434345"/>
          <w:sz w:val="28"/>
          <w:szCs w:val="19"/>
        </w:rPr>
        <w:t xml:space="preserve"> an assembly language program th</w:t>
      </w:r>
      <w:r w:rsidR="00416A38">
        <w:rPr>
          <w:rFonts w:asciiTheme="majorHAnsi" w:hAnsiTheme="majorHAnsi" w:cs="Arial"/>
          <w:color w:val="434345"/>
          <w:sz w:val="28"/>
          <w:szCs w:val="19"/>
        </w:rPr>
        <w:t>at adds togeth</w:t>
      </w:r>
      <w:r w:rsidRPr="00140748">
        <w:rPr>
          <w:rFonts w:asciiTheme="majorHAnsi" w:hAnsiTheme="majorHAnsi" w:cs="Arial"/>
          <w:color w:val="434345"/>
          <w:sz w:val="28"/>
          <w:szCs w:val="19"/>
        </w:rPr>
        <w:t xml:space="preserve">er </w:t>
      </w:r>
      <w:r w:rsidR="00416A38">
        <w:rPr>
          <w:rFonts w:asciiTheme="majorHAnsi" w:hAnsiTheme="majorHAnsi" w:cs="Arial"/>
          <w:color w:val="434345"/>
          <w:sz w:val="28"/>
          <w:szCs w:val="19"/>
        </w:rPr>
        <w:t>the</w:t>
      </w:r>
      <w:r w:rsidRPr="00140748">
        <w:rPr>
          <w:rFonts w:asciiTheme="majorHAnsi" w:hAnsiTheme="majorHAnsi" w:cs="Arial"/>
          <w:color w:val="434345"/>
          <w:sz w:val="28"/>
          <w:szCs w:val="19"/>
        </w:rPr>
        <w:t xml:space="preserve"> va</w:t>
      </w:r>
      <w:r w:rsidR="00416A38">
        <w:rPr>
          <w:rFonts w:asciiTheme="majorHAnsi" w:hAnsiTheme="majorHAnsi" w:cs="Arial"/>
          <w:color w:val="434345"/>
          <w:sz w:val="28"/>
          <w:szCs w:val="19"/>
        </w:rPr>
        <w:t xml:space="preserve">lues </w:t>
      </w:r>
      <w:r w:rsidR="00416A38" w:rsidRPr="00140748">
        <w:rPr>
          <w:rFonts w:asciiTheme="majorHAnsi" w:hAnsiTheme="majorHAnsi" w:cs="Arial"/>
          <w:color w:val="434345"/>
          <w:sz w:val="28"/>
          <w:szCs w:val="19"/>
        </w:rPr>
        <w:t>stored in memory locations</w:t>
      </w:r>
      <w:r w:rsidR="00416A38">
        <w:rPr>
          <w:rFonts w:asciiTheme="majorHAnsi" w:hAnsiTheme="majorHAnsi" w:cs="Arial"/>
          <w:color w:val="434345"/>
          <w:sz w:val="28"/>
          <w:szCs w:val="19"/>
        </w:rPr>
        <w:t xml:space="preserve"> </w:t>
      </w:r>
      <w:r w:rsidRPr="00140748">
        <w:rPr>
          <w:rFonts w:asciiTheme="majorHAnsi" w:hAnsiTheme="majorHAnsi" w:cs="Arial"/>
          <w:color w:val="434345"/>
          <w:sz w:val="28"/>
          <w:szCs w:val="19"/>
        </w:rPr>
        <w:t>num1 and num2, storing the resulting total in memory location num3.</w:t>
      </w:r>
    </w:p>
    <w:p w:rsidR="00140748" w:rsidRDefault="00140748" w:rsidP="001407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16A38" w:rsidRDefault="00416A38" w:rsidP="00416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16A38" w:rsidRDefault="00416A38" w:rsidP="00416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416A38" w:rsidRDefault="00416A38" w:rsidP="00416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16A38" w:rsidRDefault="00416A38" w:rsidP="00416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416A38" w:rsidRDefault="00416A38" w:rsidP="00416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</w:t>
      </w:r>
      <w:r>
        <w:rPr>
          <w:rFonts w:asciiTheme="majorHAnsi" w:hAnsiTheme="majorHAnsi" w:cs="Arial"/>
          <w:color w:val="0C0C0E"/>
          <w:sz w:val="28"/>
          <w:szCs w:val="19"/>
        </w:rPr>
        <w:t>_____________________________</w:t>
      </w:r>
      <w:proofErr w:type="gramStart"/>
      <w:r>
        <w:rPr>
          <w:rFonts w:asciiTheme="majorHAnsi" w:hAnsiTheme="majorHAnsi" w:cs="Arial"/>
          <w:color w:val="0C0C0E"/>
          <w:sz w:val="28"/>
          <w:szCs w:val="19"/>
        </w:rPr>
        <w:t>_(</w:t>
      </w:r>
      <w:proofErr w:type="gramEnd"/>
      <w:r>
        <w:rPr>
          <w:rFonts w:asciiTheme="majorHAnsi" w:hAnsiTheme="majorHAnsi" w:cs="Arial"/>
          <w:color w:val="0C0C0E"/>
          <w:sz w:val="28"/>
          <w:szCs w:val="19"/>
        </w:rPr>
        <w:t>3</w:t>
      </w:r>
      <w:r>
        <w:rPr>
          <w:rFonts w:asciiTheme="majorHAnsi" w:hAnsiTheme="majorHAnsi" w:cs="Arial"/>
          <w:color w:val="0C0C0E"/>
          <w:sz w:val="28"/>
          <w:szCs w:val="19"/>
        </w:rPr>
        <w:t>)</w:t>
      </w:r>
    </w:p>
    <w:p w:rsidR="00416A38" w:rsidRDefault="00416A38" w:rsidP="001407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16A38" w:rsidRPr="00140748" w:rsidRDefault="00416A38" w:rsidP="0014074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434345"/>
          <w:sz w:val="28"/>
          <w:szCs w:val="19"/>
        </w:rPr>
      </w:pPr>
    </w:p>
    <w:p w:rsidR="00416A38" w:rsidRPr="008C36E2" w:rsidRDefault="00416A38" w:rsidP="00416A38">
      <w:pPr>
        <w:rPr>
          <w:rFonts w:asciiTheme="majorHAnsi" w:hAnsiTheme="majorHAnsi" w:cs="Arial"/>
          <w:color w:val="434345"/>
          <w:sz w:val="28"/>
          <w:szCs w:val="19"/>
        </w:rPr>
      </w:pPr>
      <w:r>
        <w:rPr>
          <w:rFonts w:asciiTheme="majorHAnsi" w:hAnsiTheme="majorHAnsi" w:cs="Arial"/>
          <w:color w:val="434345"/>
          <w:sz w:val="28"/>
          <w:szCs w:val="19"/>
        </w:rPr>
        <w:t>24</w:t>
      </w:r>
      <w:r w:rsidR="00140748" w:rsidRPr="00140748">
        <w:rPr>
          <w:rFonts w:asciiTheme="majorHAnsi" w:hAnsiTheme="majorHAnsi" w:cs="Arial"/>
          <w:color w:val="434345"/>
          <w:sz w:val="28"/>
          <w:szCs w:val="19"/>
        </w:rPr>
        <w:t>. Write an assembly language program which counts an</w:t>
      </w:r>
      <w:r>
        <w:rPr>
          <w:rFonts w:asciiTheme="majorHAnsi" w:hAnsiTheme="majorHAnsi" w:cs="Arial"/>
          <w:color w:val="434345"/>
          <w:sz w:val="28"/>
          <w:szCs w:val="19"/>
        </w:rPr>
        <w:t>d</w:t>
      </w:r>
      <w:r w:rsidR="00140748" w:rsidRPr="00140748">
        <w:rPr>
          <w:rFonts w:asciiTheme="majorHAnsi" w:hAnsiTheme="majorHAnsi" w:cs="Arial"/>
          <w:color w:val="434345"/>
          <w:sz w:val="28"/>
          <w:szCs w:val="19"/>
        </w:rPr>
        <w:t xml:space="preserve"> </w:t>
      </w:r>
      <w:r>
        <w:rPr>
          <w:rFonts w:asciiTheme="majorHAnsi" w:hAnsiTheme="majorHAnsi" w:cs="Arial"/>
          <w:color w:val="434345"/>
          <w:sz w:val="28"/>
          <w:szCs w:val="19"/>
        </w:rPr>
        <w:t>out</w:t>
      </w:r>
      <w:r w:rsidR="00140748" w:rsidRPr="00140748">
        <w:rPr>
          <w:rFonts w:asciiTheme="majorHAnsi" w:hAnsiTheme="majorHAnsi" w:cs="Arial"/>
          <w:color w:val="434345"/>
          <w:sz w:val="28"/>
          <w:szCs w:val="19"/>
        </w:rPr>
        <w:t>pu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ts the number of values entered </w:t>
      </w:r>
      <w:r w:rsidRPr="00140748">
        <w:rPr>
          <w:rFonts w:asciiTheme="majorHAnsi" w:hAnsiTheme="majorHAnsi" w:cs="Arial"/>
          <w:color w:val="434345"/>
          <w:sz w:val="28"/>
          <w:szCs w:val="19"/>
        </w:rPr>
        <w:t>by the user, and the total of the values input.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 End of input is signalled by dummy value 0.  You may assume that memory locations called </w:t>
      </w:r>
      <w:r>
        <w:rPr>
          <w:rFonts w:asciiTheme="majorHAnsi" w:hAnsiTheme="majorHAnsi" w:cs="Arial"/>
          <w:i/>
          <w:color w:val="434345"/>
          <w:sz w:val="28"/>
          <w:szCs w:val="19"/>
        </w:rPr>
        <w:t xml:space="preserve">increments, total 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and </w:t>
      </w:r>
      <w:proofErr w:type="spellStart"/>
      <w:r>
        <w:rPr>
          <w:rFonts w:asciiTheme="majorHAnsi" w:hAnsiTheme="majorHAnsi" w:cs="Arial"/>
          <w:i/>
          <w:color w:val="434345"/>
          <w:sz w:val="28"/>
          <w:szCs w:val="19"/>
        </w:rPr>
        <w:t>numvals</w:t>
      </w:r>
      <w:proofErr w:type="spellEnd"/>
      <w:r>
        <w:rPr>
          <w:rFonts w:asciiTheme="majorHAnsi" w:hAnsiTheme="majorHAnsi" w:cs="Arial"/>
          <w:i/>
          <w:color w:val="434345"/>
          <w:sz w:val="28"/>
          <w:szCs w:val="19"/>
        </w:rPr>
        <w:t xml:space="preserve"> </w:t>
      </w:r>
      <w:r>
        <w:rPr>
          <w:rFonts w:asciiTheme="majorHAnsi" w:hAnsiTheme="majorHAnsi" w:cs="Arial"/>
          <w:color w:val="434345"/>
          <w:sz w:val="28"/>
          <w:szCs w:val="19"/>
        </w:rPr>
        <w:t xml:space="preserve">contain 1, 0 and 0 respectively. </w:t>
      </w:r>
      <w:r w:rsidRPr="00140748">
        <w:rPr>
          <w:rFonts w:asciiTheme="majorHAnsi" w:hAnsiTheme="majorHAnsi" w:cs="Arial"/>
          <w:color w:val="434345"/>
          <w:sz w:val="28"/>
          <w:szCs w:val="19"/>
        </w:rPr>
        <w:t>(Use LMC assembly language instructions.)</w:t>
      </w:r>
    </w:p>
    <w:p w:rsidR="00416A38" w:rsidRDefault="00416A38" w:rsidP="00416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</w:t>
      </w:r>
      <w:r>
        <w:rPr>
          <w:rFonts w:asciiTheme="majorHAnsi" w:hAnsiTheme="majorHAnsi" w:cs="Arial"/>
          <w:color w:val="0C0C0E"/>
          <w:sz w:val="28"/>
          <w:szCs w:val="19"/>
        </w:rPr>
        <w:t>_______________________________</w:t>
      </w:r>
    </w:p>
    <w:p w:rsidR="00416A38" w:rsidRPr="00416A38" w:rsidRDefault="00416A38" w:rsidP="00416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416A38" w:rsidRDefault="00416A38" w:rsidP="00416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16A38" w:rsidRDefault="00416A38" w:rsidP="00416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416A38" w:rsidRDefault="00416A38" w:rsidP="00416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16A38" w:rsidRDefault="00416A38" w:rsidP="00416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416A38" w:rsidRDefault="00416A38" w:rsidP="00416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16A38" w:rsidRDefault="00416A38" w:rsidP="00416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416A38" w:rsidRDefault="00416A38" w:rsidP="00416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16A38" w:rsidRDefault="00416A38" w:rsidP="00416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2E2E30"/>
          <w:sz w:val="28"/>
          <w:szCs w:val="19"/>
        </w:rPr>
      </w:pPr>
    </w:p>
    <w:p w:rsidR="00416A38" w:rsidRDefault="00416A38" w:rsidP="00416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_______________________________________________________________</w:t>
      </w:r>
    </w:p>
    <w:p w:rsidR="00416A38" w:rsidRDefault="00416A38" w:rsidP="00416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</w:p>
    <w:p w:rsidR="00416A38" w:rsidRDefault="00416A38" w:rsidP="00416A3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color w:val="0C0C0E"/>
          <w:sz w:val="28"/>
          <w:szCs w:val="19"/>
        </w:rPr>
      </w:pPr>
      <w:r>
        <w:rPr>
          <w:rFonts w:asciiTheme="majorHAnsi" w:hAnsiTheme="majorHAnsi" w:cs="Arial"/>
          <w:color w:val="0C0C0E"/>
          <w:sz w:val="28"/>
          <w:szCs w:val="19"/>
        </w:rPr>
        <w:t>_______________________________</w:t>
      </w:r>
      <w:r>
        <w:rPr>
          <w:rFonts w:asciiTheme="majorHAnsi" w:hAnsiTheme="majorHAnsi" w:cs="Arial"/>
          <w:color w:val="0C0C0E"/>
          <w:sz w:val="28"/>
          <w:szCs w:val="19"/>
        </w:rPr>
        <w:t>______________________________(7</w:t>
      </w:r>
      <w:bookmarkStart w:id="0" w:name="_GoBack"/>
      <w:bookmarkEnd w:id="0"/>
      <w:r>
        <w:rPr>
          <w:rFonts w:asciiTheme="majorHAnsi" w:hAnsiTheme="majorHAnsi" w:cs="Arial"/>
          <w:color w:val="0C0C0E"/>
          <w:sz w:val="28"/>
          <w:szCs w:val="19"/>
        </w:rPr>
        <w:t>)</w:t>
      </w:r>
    </w:p>
    <w:p w:rsidR="00140748" w:rsidRPr="008C36E2" w:rsidRDefault="00140748" w:rsidP="00140748">
      <w:pPr>
        <w:rPr>
          <w:rFonts w:asciiTheme="majorHAnsi" w:hAnsiTheme="majorHAnsi" w:cs="Arial"/>
          <w:color w:val="434345"/>
          <w:sz w:val="28"/>
          <w:szCs w:val="19"/>
        </w:rPr>
      </w:pPr>
    </w:p>
    <w:sectPr w:rsidR="00140748" w:rsidRPr="008C36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DCA" w:rsidRDefault="00676DCA" w:rsidP="008C36E2">
      <w:pPr>
        <w:spacing w:after="0" w:line="240" w:lineRule="auto"/>
      </w:pPr>
      <w:r>
        <w:separator/>
      </w:r>
    </w:p>
  </w:endnote>
  <w:endnote w:type="continuationSeparator" w:id="0">
    <w:p w:rsidR="00676DCA" w:rsidRDefault="00676DCA" w:rsidP="008C3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DCA" w:rsidRDefault="00676DCA" w:rsidP="008C36E2">
      <w:pPr>
        <w:spacing w:after="0" w:line="240" w:lineRule="auto"/>
      </w:pPr>
      <w:r>
        <w:separator/>
      </w:r>
    </w:p>
  </w:footnote>
  <w:footnote w:type="continuationSeparator" w:id="0">
    <w:p w:rsidR="00676DCA" w:rsidRDefault="00676DCA" w:rsidP="008C3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21DF1"/>
    <w:multiLevelType w:val="hybridMultilevel"/>
    <w:tmpl w:val="DE088F54"/>
    <w:lvl w:ilvl="0" w:tplc="7C5C4C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C6458"/>
    <w:multiLevelType w:val="hybridMultilevel"/>
    <w:tmpl w:val="FAFA09C8"/>
    <w:lvl w:ilvl="0" w:tplc="42066F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81F02"/>
    <w:multiLevelType w:val="hybridMultilevel"/>
    <w:tmpl w:val="D4FC79F0"/>
    <w:lvl w:ilvl="0" w:tplc="4D9600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A2D72"/>
    <w:multiLevelType w:val="hybridMultilevel"/>
    <w:tmpl w:val="53E28B80"/>
    <w:lvl w:ilvl="0" w:tplc="7B74B7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80F8D"/>
    <w:multiLevelType w:val="hybridMultilevel"/>
    <w:tmpl w:val="F34083BA"/>
    <w:lvl w:ilvl="0" w:tplc="C186D4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16D80"/>
    <w:multiLevelType w:val="hybridMultilevel"/>
    <w:tmpl w:val="8EFAB400"/>
    <w:lvl w:ilvl="0" w:tplc="F814C66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B3E22"/>
    <w:multiLevelType w:val="hybridMultilevel"/>
    <w:tmpl w:val="4A6EAC9E"/>
    <w:lvl w:ilvl="0" w:tplc="82C092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C7A57"/>
    <w:multiLevelType w:val="hybridMultilevel"/>
    <w:tmpl w:val="A016F85C"/>
    <w:lvl w:ilvl="0" w:tplc="8DB25E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16844"/>
    <w:multiLevelType w:val="hybridMultilevel"/>
    <w:tmpl w:val="A190934C"/>
    <w:lvl w:ilvl="0" w:tplc="DB282520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011AD"/>
    <w:multiLevelType w:val="hybridMultilevel"/>
    <w:tmpl w:val="3C40F480"/>
    <w:lvl w:ilvl="0" w:tplc="3BE409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00"/>
    <w:rsid w:val="00012B83"/>
    <w:rsid w:val="000246D2"/>
    <w:rsid w:val="00140748"/>
    <w:rsid w:val="001E7B1C"/>
    <w:rsid w:val="00200081"/>
    <w:rsid w:val="00267AD7"/>
    <w:rsid w:val="002C71D7"/>
    <w:rsid w:val="00301EF3"/>
    <w:rsid w:val="003A45D5"/>
    <w:rsid w:val="003D76D3"/>
    <w:rsid w:val="003E618F"/>
    <w:rsid w:val="00405D73"/>
    <w:rsid w:val="00416167"/>
    <w:rsid w:val="00416A38"/>
    <w:rsid w:val="00463664"/>
    <w:rsid w:val="004E2FFB"/>
    <w:rsid w:val="005D2C74"/>
    <w:rsid w:val="005E0E46"/>
    <w:rsid w:val="006546E8"/>
    <w:rsid w:val="00676DCA"/>
    <w:rsid w:val="00777E00"/>
    <w:rsid w:val="00833F6C"/>
    <w:rsid w:val="008C342B"/>
    <w:rsid w:val="008C36E2"/>
    <w:rsid w:val="009700BD"/>
    <w:rsid w:val="009A31F7"/>
    <w:rsid w:val="009B295F"/>
    <w:rsid w:val="00A1708E"/>
    <w:rsid w:val="00A44679"/>
    <w:rsid w:val="00AF2F65"/>
    <w:rsid w:val="00B24298"/>
    <w:rsid w:val="00B667EF"/>
    <w:rsid w:val="00BC1027"/>
    <w:rsid w:val="00BD3336"/>
    <w:rsid w:val="00CE25D2"/>
    <w:rsid w:val="00E3150C"/>
    <w:rsid w:val="00EB0A93"/>
    <w:rsid w:val="00ED79C4"/>
    <w:rsid w:val="00F12427"/>
    <w:rsid w:val="00F5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645A9"/>
  <w15:chartTrackingRefBased/>
  <w15:docId w15:val="{76B62A7E-95BB-4255-A1A4-CEFA215C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7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9">
    <w:name w:val="Pa19"/>
    <w:basedOn w:val="Normal"/>
    <w:next w:val="Normal"/>
    <w:uiPriority w:val="99"/>
    <w:rsid w:val="00777E00"/>
    <w:pPr>
      <w:autoSpaceDE w:val="0"/>
      <w:autoSpaceDN w:val="0"/>
      <w:adjustRightInd w:val="0"/>
      <w:spacing w:after="0" w:line="221" w:lineRule="atLeast"/>
    </w:pPr>
    <w:rPr>
      <w:rFonts w:ascii="Calibri" w:hAnsi="Calibri"/>
      <w:sz w:val="24"/>
      <w:szCs w:val="24"/>
    </w:rPr>
  </w:style>
  <w:style w:type="paragraph" w:customStyle="1" w:styleId="Pa20">
    <w:name w:val="Pa20"/>
    <w:basedOn w:val="Normal"/>
    <w:next w:val="Normal"/>
    <w:uiPriority w:val="99"/>
    <w:rsid w:val="00777E00"/>
    <w:pPr>
      <w:autoSpaceDE w:val="0"/>
      <w:autoSpaceDN w:val="0"/>
      <w:adjustRightInd w:val="0"/>
      <w:spacing w:after="0" w:line="221" w:lineRule="atLeast"/>
    </w:pPr>
    <w:rPr>
      <w:rFonts w:ascii="Calibri" w:hAnsi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CE25D2"/>
    <w:pPr>
      <w:ind w:left="720"/>
      <w:contextualSpacing/>
    </w:pPr>
  </w:style>
  <w:style w:type="table" w:styleId="GridTable4-Accent6">
    <w:name w:val="Grid Table 4 Accent 6"/>
    <w:basedOn w:val="TableNormal"/>
    <w:uiPriority w:val="49"/>
    <w:rsid w:val="00405D7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05D7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7Colorful-Accent5">
    <w:name w:val="Grid Table 7 Colorful Accent 5"/>
    <w:basedOn w:val="TableNormal"/>
    <w:uiPriority w:val="52"/>
    <w:rsid w:val="00405D7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05D7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6Colorful-Accent6">
    <w:name w:val="Grid Table 6 Colorful Accent 6"/>
    <w:basedOn w:val="TableNormal"/>
    <w:uiPriority w:val="51"/>
    <w:rsid w:val="00405D7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C3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6E2"/>
  </w:style>
  <w:style w:type="paragraph" w:styleId="Footer">
    <w:name w:val="footer"/>
    <w:basedOn w:val="Normal"/>
    <w:link w:val="FooterChar"/>
    <w:uiPriority w:val="99"/>
    <w:unhideWhenUsed/>
    <w:rsid w:val="008C3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4526</TotalTime>
  <Pages>23</Pages>
  <Words>3965</Words>
  <Characters>22605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Lofthouse</dc:creator>
  <cp:keywords/>
  <dc:description/>
  <cp:lastModifiedBy>R Lofthouse</cp:lastModifiedBy>
  <cp:revision>14</cp:revision>
  <dcterms:created xsi:type="dcterms:W3CDTF">2019-02-16T13:31:00Z</dcterms:created>
  <dcterms:modified xsi:type="dcterms:W3CDTF">2019-02-25T18:09:00Z</dcterms:modified>
</cp:coreProperties>
</file>